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38B905" w14:textId="77777777" w:rsidR="0067236C" w:rsidRPr="003F7CE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3F7CE5">
        <w:rPr>
          <w:rFonts w:ascii="Tahoma" w:hAnsi="Tahoma" w:cs="Tahoma"/>
          <w:b/>
          <w:bCs/>
          <w:lang w:val="pl-PL"/>
        </w:rPr>
        <w:t>JEZUSA CHRYSTUSA, KRÓLA WSZECHŚWIATA</w:t>
      </w:r>
      <w:r w:rsidRPr="003F7CE5">
        <w:rPr>
          <w:rFonts w:ascii="Tahoma" w:hAnsi="Tahoma" w:cs="Tahoma"/>
          <w:b/>
          <w:bCs/>
          <w:lang w:val="pl-PL"/>
        </w:rPr>
        <w:tab/>
      </w:r>
      <w:r w:rsidRPr="003F7CE5">
        <w:rPr>
          <w:rFonts w:ascii="Tahoma" w:hAnsi="Tahoma" w:cs="Tahoma"/>
          <w:b/>
          <w:bCs/>
          <w:lang w:val="pl-PL"/>
        </w:rPr>
        <w:tab/>
      </w:r>
      <w:r w:rsidRPr="003F7CE5">
        <w:rPr>
          <w:rFonts w:ascii="Tahoma" w:hAnsi="Tahoma" w:cs="Tahoma"/>
          <w:b/>
          <w:bCs/>
          <w:lang w:val="pl-PL"/>
        </w:rPr>
        <w:tab/>
        <w:t xml:space="preserve">   23 listopada 2025</w:t>
      </w:r>
    </w:p>
    <w:p w14:paraId="391ECBE2" w14:textId="77777777" w:rsidR="0067236C" w:rsidRPr="003F7CE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3F7CE5">
        <w:rPr>
          <w:rFonts w:ascii="Tahoma" w:hAnsi="Tahoma" w:cs="Tahoma"/>
          <w:b/>
          <w:bCs/>
          <w:lang w:val="pl-PL"/>
        </w:rPr>
        <w:t>OGŁOSZENIA DUSZPASTERSKIE</w:t>
      </w:r>
    </w:p>
    <w:p w14:paraId="6D80797C" w14:textId="77777777" w:rsidR="0067236C" w:rsidRPr="003F7CE5" w:rsidRDefault="0067236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74C188D3" w14:textId="77777777" w:rsidR="0067236C" w:rsidRPr="003F7CE5" w:rsidRDefault="0067236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3FAAED61" w14:textId="77777777" w:rsidR="0067236C" w:rsidRPr="003F7CE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F7CE5">
        <w:rPr>
          <w:rFonts w:ascii="Tahoma" w:hAnsi="Tahoma" w:cs="Tahoma"/>
          <w:lang w:val="pl-PL"/>
        </w:rPr>
        <w:t xml:space="preserve">1. Dzisiaj przypada uroczystość Jezusa Chrystusa, Króla Wszechświata. Do kalendarza liturgicznego została wprowadzona przez papieża Piusa XI w 1925 roku, na zakończenie przypadającego wówczas Roku Jubileuszowego. W odnowionej liturgii Kościół obchodzi tę uroczystość w ostatnią niedzielę roku kościelnego dla podkreślenia, że wszystko ma swój początek i będzie miało swoje ukoronowanie w Chrystusie. </w:t>
      </w:r>
    </w:p>
    <w:p w14:paraId="1B617D47" w14:textId="77777777" w:rsidR="0067236C" w:rsidRPr="003F7CE5" w:rsidRDefault="0067236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060FDADF" w14:textId="49AA17A2" w:rsidR="0067236C" w:rsidRPr="003F7CE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F7CE5">
        <w:rPr>
          <w:rFonts w:ascii="Tahoma" w:hAnsi="Tahoma" w:cs="Tahoma"/>
          <w:lang w:val="pl-PL"/>
        </w:rPr>
        <w:t>2. Dzisiejsza uroczystość jest też świętem patronalnym Akcji Katolickiej. To stowarzyszenie wiernych, a jego celem jest formacja duchowa, moralna, a także kulturalna. Ważnym zadaniem jego członków jest świadome uczestnictwo we wszystkich sferach życia publicznego i realizacja społecznego wymiaru wiary</w:t>
      </w:r>
      <w:r w:rsidR="003F7CE5">
        <w:rPr>
          <w:rFonts w:ascii="Tahoma" w:hAnsi="Tahoma" w:cs="Tahoma"/>
          <w:lang w:val="pl-PL"/>
        </w:rPr>
        <w:t xml:space="preserve"> </w:t>
      </w:r>
      <w:r w:rsidRPr="003F7CE5">
        <w:rPr>
          <w:rFonts w:ascii="Tahoma" w:hAnsi="Tahoma" w:cs="Tahoma"/>
          <w:lang w:val="pl-PL"/>
        </w:rPr>
        <w:t>i społecznego obywatelstwa Kościoła. W ten sposób Akcja Katolicka pełni misję apostolską w ścisłym związku z hierarchią Kościoła.</w:t>
      </w:r>
    </w:p>
    <w:p w14:paraId="294C5AD4" w14:textId="77777777" w:rsidR="0067236C" w:rsidRPr="003F7CE5" w:rsidRDefault="0067236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71454B3B" w14:textId="0C35EF20" w:rsidR="0067236C" w:rsidRPr="003F7CE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F7CE5">
        <w:rPr>
          <w:rFonts w:ascii="Tahoma" w:hAnsi="Tahoma" w:cs="Tahoma"/>
          <w:lang w:val="pl-PL"/>
        </w:rPr>
        <w:t>3. W ostatnim tygodniu listopada w naszym kościele codziennie podczas wieczornej Mszy Świętej modlimy się za naszych zmarłych polecanych</w:t>
      </w:r>
      <w:r w:rsidR="003F7CE5">
        <w:rPr>
          <w:rFonts w:ascii="Tahoma" w:hAnsi="Tahoma" w:cs="Tahoma"/>
          <w:lang w:val="pl-PL"/>
        </w:rPr>
        <w:t xml:space="preserve"> </w:t>
      </w:r>
      <w:r w:rsidRPr="003F7CE5">
        <w:rPr>
          <w:rFonts w:ascii="Tahoma" w:hAnsi="Tahoma" w:cs="Tahoma"/>
          <w:lang w:val="pl-PL"/>
        </w:rPr>
        <w:t>w Wypominkach.</w:t>
      </w:r>
    </w:p>
    <w:p w14:paraId="0A641CEF" w14:textId="77777777" w:rsidR="0067236C" w:rsidRPr="003F7CE5" w:rsidRDefault="0067236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3DB6B219" w14:textId="40AA3148" w:rsidR="0067236C" w:rsidRPr="003F7CE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F7CE5">
        <w:rPr>
          <w:rFonts w:ascii="Tahoma" w:hAnsi="Tahoma" w:cs="Tahoma"/>
          <w:lang w:val="pl-PL"/>
        </w:rPr>
        <w:t>4. W środę podczas nowenny o godz. 18.00 złożymy nasze podziękowania</w:t>
      </w:r>
      <w:r w:rsidR="003F7CE5">
        <w:rPr>
          <w:rFonts w:ascii="Tahoma" w:hAnsi="Tahoma" w:cs="Tahoma"/>
          <w:lang w:val="pl-PL"/>
        </w:rPr>
        <w:t xml:space="preserve"> </w:t>
      </w:r>
      <w:r w:rsidRPr="003F7CE5">
        <w:rPr>
          <w:rFonts w:ascii="Tahoma" w:hAnsi="Tahoma" w:cs="Tahoma"/>
          <w:lang w:val="pl-PL"/>
        </w:rPr>
        <w:t>i prośby na ręce Matki Bożej.</w:t>
      </w:r>
    </w:p>
    <w:p w14:paraId="24DB488B" w14:textId="77777777" w:rsidR="0067236C" w:rsidRPr="003F7CE5" w:rsidRDefault="0067236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0B7ABFB6" w14:textId="77777777" w:rsidR="0067236C" w:rsidRPr="003F7CE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F7CE5">
        <w:rPr>
          <w:rFonts w:ascii="Tahoma" w:hAnsi="Tahoma" w:cs="Tahoma"/>
          <w:lang w:val="pl-PL"/>
        </w:rPr>
        <w:t>5. Czas przygotować się do Adwentu – okresu radosnego i pobożnego oczekiwania na przyjście Pana Jezusa. W przyszłą niedzielę, 30 listopada, rozpoczniemy ten piękny czas.</w:t>
      </w:r>
    </w:p>
    <w:p w14:paraId="7F1959F8" w14:textId="77777777" w:rsidR="0067236C" w:rsidRPr="003F7CE5" w:rsidRDefault="0067236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0A9D696C" w14:textId="77777777" w:rsidR="0067236C" w:rsidRPr="003F7CE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F7CE5">
        <w:rPr>
          <w:rFonts w:ascii="Tahoma" w:hAnsi="Tahoma" w:cs="Tahoma"/>
          <w:lang w:val="pl-PL"/>
        </w:rPr>
        <w:t>6. Bardzo serdecznie dziękujemy za przygotowanie naszego kościoła do dzisiejszej liturgii i złożenie ofiar na kwiaty paniom Dorocie Kulpa, Irenie Jabłońskiej i Alicji Krauze, w tym tygodniu o przygotowanie świątyni prosimy kolejne rodziny z ul. Kolejowej.</w:t>
      </w:r>
    </w:p>
    <w:p w14:paraId="53E1FE1E" w14:textId="77777777" w:rsidR="0067236C" w:rsidRPr="003F7CE5" w:rsidRDefault="0067236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1FDEB358" w14:textId="77777777" w:rsidR="0067236C" w:rsidRPr="003F7CE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F7CE5">
        <w:rPr>
          <w:rFonts w:ascii="Tahoma" w:hAnsi="Tahoma" w:cs="Tahoma"/>
          <w:lang w:val="pl-PL"/>
        </w:rPr>
        <w:t>7. Od przyszłej niedzieli PZC będzie sprzedawał świece na stół wigilijny w ramach akcji Wigilijne Dzieło Pomocy Dzieciom. Zachęcamy do nabywania świec. Poświęcone opłatki wigilijne będą do nabycia również od przyszłej niedzieli w zakrystii.</w:t>
      </w:r>
    </w:p>
    <w:p w14:paraId="3D9306C5" w14:textId="77777777" w:rsidR="0067236C" w:rsidRPr="003F7CE5" w:rsidRDefault="0067236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</w:p>
    <w:p w14:paraId="4C777833" w14:textId="77777777" w:rsidR="0067236C" w:rsidRPr="003F7CE5" w:rsidRDefault="0067236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1E4B250E" w14:textId="77777777" w:rsidR="0067236C" w:rsidRPr="003F7CE5" w:rsidRDefault="0067236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43D94C79" w14:textId="77777777" w:rsidR="0067236C" w:rsidRPr="003F7CE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  <w:b/>
          <w:bCs/>
          <w:lang w:val="pl-PL"/>
        </w:rPr>
      </w:pPr>
      <w:r w:rsidRPr="003F7CE5">
        <w:rPr>
          <w:rFonts w:ascii="Tahoma" w:hAnsi="Tahoma" w:cs="Tahoma"/>
          <w:b/>
          <w:bCs/>
          <w:lang w:val="pl-PL"/>
        </w:rPr>
        <w:t>ks. kan. mgr lic. Bernard Boguszewski</w:t>
      </w:r>
    </w:p>
    <w:p w14:paraId="02579541" w14:textId="77777777" w:rsidR="0067236C" w:rsidRPr="003F7CE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  <w:b/>
          <w:bCs/>
          <w:lang w:val="pl-PL"/>
        </w:rPr>
      </w:pPr>
      <w:r w:rsidRPr="003F7CE5">
        <w:rPr>
          <w:rFonts w:ascii="Tahoma" w:hAnsi="Tahoma" w:cs="Tahoma"/>
          <w:b/>
          <w:bCs/>
          <w:lang w:val="pl-PL"/>
        </w:rPr>
        <w:t xml:space="preserve">                                                                                            proboszcz</w:t>
      </w:r>
    </w:p>
    <w:p w14:paraId="7505832D" w14:textId="77777777" w:rsidR="0067236C" w:rsidRPr="003F7CE5" w:rsidRDefault="0067236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  <w:b/>
          <w:bCs/>
          <w:lang w:val="pl-PL"/>
        </w:rPr>
      </w:pPr>
    </w:p>
    <w:p w14:paraId="6F8647C3" w14:textId="77777777" w:rsidR="0067236C" w:rsidRPr="003F7CE5" w:rsidRDefault="0067236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</w:p>
    <w:sectPr w:rsidR="0067236C" w:rsidRPr="003F7CE5" w:rsidSect="003F7CE5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6D1895" w14:textId="77777777" w:rsidR="00602C10" w:rsidRDefault="00602C10">
      <w:r>
        <w:separator/>
      </w:r>
    </w:p>
  </w:endnote>
  <w:endnote w:type="continuationSeparator" w:id="0">
    <w:p w14:paraId="5D24427E" w14:textId="77777777" w:rsidR="00602C10" w:rsidRDefault="00602C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8582A" w14:textId="77777777" w:rsidR="0067236C" w:rsidRDefault="0067236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CDC274" w14:textId="77777777" w:rsidR="00602C10" w:rsidRDefault="00602C10">
      <w:r>
        <w:separator/>
      </w:r>
    </w:p>
  </w:footnote>
  <w:footnote w:type="continuationSeparator" w:id="0">
    <w:p w14:paraId="2038B58C" w14:textId="77777777" w:rsidR="00602C10" w:rsidRDefault="00602C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A9E31" w14:textId="77777777" w:rsidR="0067236C" w:rsidRDefault="0067236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236C"/>
    <w:rsid w:val="0022541A"/>
    <w:rsid w:val="003F7CE5"/>
    <w:rsid w:val="00602C10"/>
    <w:rsid w:val="0067236C"/>
    <w:rsid w:val="00CF1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B4521"/>
  <w15:docId w15:val="{0D7D4EC7-8764-4476-8849-E022F6237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284</Words>
  <Characters>1707</Characters>
  <Application>Microsoft Office Word</Application>
  <DocSecurity>0</DocSecurity>
  <Lines>14</Lines>
  <Paragraphs>3</Paragraphs>
  <ScaleCrop>false</ScaleCrop>
  <Company>Orange Polska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2025-11-22T17:09:00Z</dcterms:created>
  <dcterms:modified xsi:type="dcterms:W3CDTF">2025-11-22T17:11:00Z</dcterms:modified>
</cp:coreProperties>
</file>