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3B518" w14:textId="77777777" w:rsidR="006174B2" w:rsidRPr="0015340C" w:rsidRDefault="002002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15340C">
        <w:rPr>
          <w:rFonts w:ascii="Tahoma" w:hAnsi="Tahoma" w:cs="Tahoma"/>
          <w:b/>
          <w:bCs/>
        </w:rPr>
        <w:t>OSIEMNASTA NIEDZIELA W CIĄGU ROKU</w:t>
      </w:r>
      <w:r w:rsidRPr="0015340C">
        <w:rPr>
          <w:rFonts w:ascii="Tahoma" w:hAnsi="Tahoma" w:cs="Tahoma"/>
          <w:b/>
          <w:bCs/>
        </w:rPr>
        <w:tab/>
      </w:r>
      <w:r w:rsidRPr="0015340C">
        <w:rPr>
          <w:rFonts w:ascii="Tahoma" w:hAnsi="Tahoma" w:cs="Tahoma"/>
          <w:b/>
          <w:bCs/>
        </w:rPr>
        <w:tab/>
      </w:r>
      <w:r w:rsidRPr="0015340C">
        <w:rPr>
          <w:rFonts w:ascii="Tahoma" w:hAnsi="Tahoma" w:cs="Tahoma"/>
          <w:b/>
          <w:bCs/>
        </w:rPr>
        <w:tab/>
        <w:t xml:space="preserve">       2 sierpnia 2026</w:t>
      </w:r>
    </w:p>
    <w:p w14:paraId="3B1728EB" w14:textId="77777777" w:rsidR="006174B2" w:rsidRPr="0015340C" w:rsidRDefault="002002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15340C">
        <w:rPr>
          <w:rFonts w:ascii="Tahoma" w:hAnsi="Tahoma" w:cs="Tahoma"/>
          <w:b/>
          <w:bCs/>
        </w:rPr>
        <w:t>OG</w:t>
      </w:r>
      <w:r w:rsidRPr="0015340C">
        <w:rPr>
          <w:rFonts w:ascii="Tahoma" w:hAnsi="Tahoma" w:cs="Tahoma"/>
          <w:b/>
          <w:bCs/>
        </w:rPr>
        <w:t>Ł</w:t>
      </w:r>
      <w:r w:rsidRPr="0015340C">
        <w:rPr>
          <w:rFonts w:ascii="Tahoma" w:hAnsi="Tahoma" w:cs="Tahoma"/>
          <w:b/>
          <w:bCs/>
        </w:rPr>
        <w:t>OSZENIA DUSZPASTERSKIE</w:t>
      </w:r>
    </w:p>
    <w:p w14:paraId="028998FD" w14:textId="77777777" w:rsidR="006174B2" w:rsidRPr="0015340C" w:rsidRDefault="006174B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3BEDEAD" w14:textId="77777777" w:rsidR="006174B2" w:rsidRPr="0015340C" w:rsidRDefault="002002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5340C">
        <w:rPr>
          <w:rFonts w:ascii="Tahoma" w:hAnsi="Tahoma" w:cs="Tahoma"/>
        </w:rPr>
        <w:t>1. Rozpoczęliśmy sierpień. To miesiąc dla nas szczeg</w:t>
      </w:r>
      <w:r w:rsidRPr="0015340C">
        <w:rPr>
          <w:rFonts w:ascii="Tahoma" w:hAnsi="Tahoma" w:cs="Tahoma"/>
        </w:rPr>
        <w:t>ó</w:t>
      </w:r>
      <w:r w:rsidRPr="0015340C">
        <w:rPr>
          <w:rFonts w:ascii="Tahoma" w:hAnsi="Tahoma" w:cs="Tahoma"/>
        </w:rPr>
        <w:t>lny tak pod względem religijnym, jak i historycznym. W tym miesiącu ze wszystkich stron Polski i Europy tysiące pielgrzym</w:t>
      </w:r>
      <w:r w:rsidRPr="0015340C">
        <w:rPr>
          <w:rFonts w:ascii="Tahoma" w:hAnsi="Tahoma" w:cs="Tahoma"/>
        </w:rPr>
        <w:t>ó</w:t>
      </w:r>
      <w:r w:rsidRPr="0015340C">
        <w:rPr>
          <w:rFonts w:ascii="Tahoma" w:hAnsi="Tahoma" w:cs="Tahoma"/>
        </w:rPr>
        <w:t>w zdążają na Jasną G</w:t>
      </w:r>
      <w:r w:rsidRPr="0015340C">
        <w:rPr>
          <w:rFonts w:ascii="Tahoma" w:hAnsi="Tahoma" w:cs="Tahoma"/>
        </w:rPr>
        <w:t>ó</w:t>
      </w:r>
      <w:r w:rsidRPr="0015340C">
        <w:rPr>
          <w:rFonts w:ascii="Tahoma" w:hAnsi="Tahoma" w:cs="Tahoma"/>
        </w:rPr>
        <w:t>rę. Łączmy się w modlitwie z tymi, kt</w:t>
      </w:r>
      <w:r w:rsidRPr="0015340C">
        <w:rPr>
          <w:rFonts w:ascii="Tahoma" w:hAnsi="Tahoma" w:cs="Tahoma"/>
        </w:rPr>
        <w:t>ó</w:t>
      </w:r>
      <w:r w:rsidRPr="0015340C">
        <w:rPr>
          <w:rFonts w:ascii="Tahoma" w:hAnsi="Tahoma" w:cs="Tahoma"/>
        </w:rPr>
        <w:t>rzy podjęli trud wyjś</w:t>
      </w:r>
      <w:r w:rsidRPr="0015340C">
        <w:rPr>
          <w:rFonts w:ascii="Tahoma" w:hAnsi="Tahoma" w:cs="Tahoma"/>
        </w:rPr>
        <w:t>cia na p</w:t>
      </w:r>
      <w:r w:rsidRPr="0015340C">
        <w:rPr>
          <w:rFonts w:ascii="Tahoma" w:hAnsi="Tahoma" w:cs="Tahoma"/>
        </w:rPr>
        <w:t>ątnicze szlaki. Włączmy się też w wielką modlitwę o trzeź</w:t>
      </w:r>
      <w:r w:rsidRPr="0015340C">
        <w:rPr>
          <w:rFonts w:ascii="Tahoma" w:hAnsi="Tahoma" w:cs="Tahoma"/>
        </w:rPr>
        <w:t>wo</w:t>
      </w:r>
      <w:r w:rsidRPr="0015340C">
        <w:rPr>
          <w:rFonts w:ascii="Tahoma" w:hAnsi="Tahoma" w:cs="Tahoma"/>
        </w:rPr>
        <w:t xml:space="preserve">ść naszego narodu. Może dla wyrwania z nałogu pijaństwa czy narkomanii kogoś </w:t>
      </w:r>
      <w:r w:rsidRPr="0015340C">
        <w:rPr>
          <w:rFonts w:ascii="Tahoma" w:hAnsi="Tahoma" w:cs="Tahoma"/>
        </w:rPr>
        <w:t>bliskiego, znajomego warto ofiarować Panu Bogu czasową lub całkowitą abstynencję. Naszym orędownikiem w modlitwie o trzeź</w:t>
      </w:r>
      <w:r w:rsidRPr="0015340C">
        <w:rPr>
          <w:rFonts w:ascii="Tahoma" w:hAnsi="Tahoma" w:cs="Tahoma"/>
        </w:rPr>
        <w:t>wo</w:t>
      </w:r>
      <w:r w:rsidRPr="0015340C">
        <w:rPr>
          <w:rFonts w:ascii="Tahoma" w:hAnsi="Tahoma" w:cs="Tahoma"/>
        </w:rPr>
        <w:t>ść jest Święty Maksymilian Maria Kolbe.</w:t>
      </w:r>
    </w:p>
    <w:p w14:paraId="7C717899" w14:textId="77777777" w:rsidR="006174B2" w:rsidRPr="0015340C" w:rsidRDefault="006174B2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82C9020" w14:textId="77777777" w:rsidR="006174B2" w:rsidRPr="0015340C" w:rsidRDefault="002002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5340C">
        <w:rPr>
          <w:rFonts w:ascii="Tahoma" w:hAnsi="Tahoma" w:cs="Tahoma"/>
        </w:rPr>
        <w:t xml:space="preserve">2. Jeszcze dzisiaj do północy przypada Odpust </w:t>
      </w:r>
      <w:proofErr w:type="spellStart"/>
      <w:r w:rsidRPr="0015340C">
        <w:rPr>
          <w:rFonts w:ascii="Tahoma" w:hAnsi="Tahoma" w:cs="Tahoma"/>
        </w:rPr>
        <w:t>Porcjunkuli</w:t>
      </w:r>
      <w:proofErr w:type="spellEnd"/>
      <w:r w:rsidRPr="0015340C">
        <w:rPr>
          <w:rFonts w:ascii="Tahoma" w:hAnsi="Tahoma" w:cs="Tahoma"/>
        </w:rPr>
        <w:t>, związany z postacią Świętego Franciszka z Asyżu. Warunkiem jego uzyskania jest wzbudzenie właściwej intencji, stan łaski uświęcającej, modlitwa w intencjach wyznaczonych przez papieża oraz nawiedzenie parafialnego koś</w:t>
      </w:r>
      <w:r w:rsidRPr="0015340C">
        <w:rPr>
          <w:rFonts w:ascii="Tahoma" w:hAnsi="Tahoma" w:cs="Tahoma"/>
        </w:rPr>
        <w:t>cio</w:t>
      </w:r>
      <w:r w:rsidRPr="0015340C">
        <w:rPr>
          <w:rFonts w:ascii="Tahoma" w:hAnsi="Tahoma" w:cs="Tahoma"/>
        </w:rPr>
        <w:t>ła. Skorzystajmy z tej nadzwyczajnej ł</w:t>
      </w:r>
      <w:r w:rsidRPr="0015340C">
        <w:rPr>
          <w:rFonts w:ascii="Tahoma" w:hAnsi="Tahoma" w:cs="Tahoma"/>
        </w:rPr>
        <w:t>aski darowania kar doczesnych za grzechy odpuszczone w sakramencie pojednania, a jeszcze przez nas nie naprawione.</w:t>
      </w:r>
    </w:p>
    <w:p w14:paraId="50A1EFEB" w14:textId="77777777" w:rsidR="006174B2" w:rsidRPr="0015340C" w:rsidRDefault="006174B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F7DF178" w14:textId="77777777" w:rsidR="006174B2" w:rsidRPr="0015340C" w:rsidRDefault="002002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5340C">
        <w:rPr>
          <w:rFonts w:ascii="Tahoma" w:hAnsi="Tahoma" w:cs="Tahoma"/>
        </w:rPr>
        <w:t xml:space="preserve">3. We wtorek, 4 sierpnia, w liturgii wspominamy Świętego Jana Marię </w:t>
      </w:r>
      <w:proofErr w:type="spellStart"/>
      <w:r w:rsidRPr="0015340C">
        <w:rPr>
          <w:rFonts w:ascii="Tahoma" w:hAnsi="Tahoma" w:cs="Tahoma"/>
        </w:rPr>
        <w:t>Vianneya</w:t>
      </w:r>
      <w:proofErr w:type="spellEnd"/>
      <w:r w:rsidRPr="0015340C">
        <w:rPr>
          <w:rFonts w:ascii="Tahoma" w:hAnsi="Tahoma" w:cs="Tahoma"/>
        </w:rPr>
        <w:t>, patrona proboszcz</w:t>
      </w:r>
      <w:r w:rsidRPr="0015340C">
        <w:rPr>
          <w:rFonts w:ascii="Tahoma" w:hAnsi="Tahoma" w:cs="Tahoma"/>
        </w:rPr>
        <w:t>ó</w:t>
      </w:r>
      <w:r w:rsidRPr="0015340C">
        <w:rPr>
          <w:rFonts w:ascii="Tahoma" w:hAnsi="Tahoma" w:cs="Tahoma"/>
        </w:rPr>
        <w:t>w.</w:t>
      </w:r>
    </w:p>
    <w:p w14:paraId="4DA58666" w14:textId="77777777" w:rsidR="006174B2" w:rsidRPr="0015340C" w:rsidRDefault="006174B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221CFFE" w14:textId="77777777" w:rsidR="006174B2" w:rsidRPr="0015340C" w:rsidRDefault="002002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5340C">
        <w:rPr>
          <w:rFonts w:ascii="Tahoma" w:hAnsi="Tahoma" w:cs="Tahoma"/>
        </w:rPr>
        <w:t>4. W czwartek, 6 sierpnia, przypada święto Przemienienia Pańskiego. W Kościele obchodzone jest już od VI wieku, a w Polsce znane od XI wieku. Fakt Chrystusowego przemienienia pozwala Apostołom i nam zrozumieć, jak niepełne są nasze wyobrażenia o Bogu. To lekcja pokory wobec majestatu potę</w:t>
      </w:r>
      <w:r w:rsidRPr="0015340C">
        <w:rPr>
          <w:rFonts w:ascii="Tahoma" w:hAnsi="Tahoma" w:cs="Tahoma"/>
        </w:rPr>
        <w:t>gi Bo</w:t>
      </w:r>
      <w:r w:rsidRPr="0015340C">
        <w:rPr>
          <w:rFonts w:ascii="Tahoma" w:hAnsi="Tahoma" w:cs="Tahoma"/>
        </w:rPr>
        <w:t>ż</w:t>
      </w:r>
      <w:r w:rsidRPr="0015340C">
        <w:rPr>
          <w:rFonts w:ascii="Tahoma" w:hAnsi="Tahoma" w:cs="Tahoma"/>
        </w:rPr>
        <w:t xml:space="preserve">ej. Przemienienie Pańskie to święto radości i nadziei, że przyjdzie czas, kiedy Pan odmieni nas wszystkich. </w:t>
      </w:r>
    </w:p>
    <w:p w14:paraId="4635346A" w14:textId="77777777" w:rsidR="006174B2" w:rsidRPr="0015340C" w:rsidRDefault="006174B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228AAFE" w14:textId="77777777" w:rsidR="006174B2" w:rsidRPr="0015340C" w:rsidRDefault="002002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5340C">
        <w:rPr>
          <w:rFonts w:ascii="Tahoma" w:hAnsi="Tahoma" w:cs="Tahoma"/>
          <w:spacing w:val="-4"/>
        </w:rPr>
        <w:t xml:space="preserve">5. </w:t>
      </w:r>
      <w:r w:rsidRPr="0015340C">
        <w:rPr>
          <w:rFonts w:ascii="Tahoma" w:hAnsi="Tahoma" w:cs="Tahoma"/>
        </w:rPr>
        <w:t>W tym tygodniu przypada pierwszy czwartek i pierwszy piątek miesią</w:t>
      </w:r>
      <w:r w:rsidRPr="0015340C">
        <w:rPr>
          <w:rFonts w:ascii="Tahoma" w:hAnsi="Tahoma" w:cs="Tahoma"/>
        </w:rPr>
        <w:t>ca.</w:t>
      </w:r>
    </w:p>
    <w:p w14:paraId="6D3475A3" w14:textId="77777777" w:rsidR="006174B2" w:rsidRPr="0015340C" w:rsidRDefault="002002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5340C">
        <w:rPr>
          <w:rFonts w:ascii="Tahoma" w:hAnsi="Tahoma" w:cs="Tahoma"/>
        </w:rPr>
        <w:t>W pierwszy czwartek – w święto Przemienienia Pańskiego będziemy dziękowali Panu Bogu za dar Eucharystii, będziemy się też modlili o liczne i święte powołania kapłańskie i zakonne.</w:t>
      </w:r>
    </w:p>
    <w:p w14:paraId="1091E43C" w14:textId="77777777" w:rsidR="006174B2" w:rsidRPr="0015340C" w:rsidRDefault="002002F8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5340C">
        <w:rPr>
          <w:rFonts w:ascii="Tahoma" w:hAnsi="Tahoma" w:cs="Tahoma"/>
        </w:rPr>
        <w:t>W pierwszy piątek  oddamy cześć Najświętszemu Sercu Pana Jezusa, będzie też okazja do pojednania się z Bogiem i braćmi. Adoracja Najświę</w:t>
      </w:r>
      <w:r w:rsidRPr="0015340C">
        <w:rPr>
          <w:rFonts w:ascii="Tahoma" w:hAnsi="Tahoma" w:cs="Tahoma"/>
        </w:rPr>
        <w:t>tszego Sakramentu z nabożeństwem pierwszopiątkowym oraz okazja do spowiedzi świętej od godz. 17.00. Msza Święta wynagradzającą Najświętszemu Sercu Jezusowemu w kościele o godz. 18.00.</w:t>
      </w:r>
    </w:p>
    <w:p w14:paraId="47ED7922" w14:textId="77777777" w:rsidR="006174B2" w:rsidRPr="0015340C" w:rsidRDefault="006174B2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C4CF50D" w14:textId="77777777" w:rsidR="006174B2" w:rsidRPr="0015340C" w:rsidRDefault="002002F8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5340C">
        <w:rPr>
          <w:rFonts w:ascii="Tahoma" w:hAnsi="Tahoma" w:cs="Tahoma"/>
        </w:rPr>
        <w:t xml:space="preserve">7. W tę przyszłą niedzielę – drugą niedzielę sierpnia, ofiary zbierane podczas kolekty przeznaczone będą na fundusz remontowo budowlany naszej świątyni i domu parafialnego. Przygotowujemy się do uroczystej konsekracji naszego kościoła, która to będzie miała miejsce 24 października br. o godz. 12.00. </w:t>
      </w:r>
    </w:p>
    <w:p w14:paraId="2F61DC8C" w14:textId="77777777" w:rsidR="006174B2" w:rsidRPr="0015340C" w:rsidRDefault="006174B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856C531" w14:textId="038FB47D" w:rsidR="006174B2" w:rsidRPr="0015340C" w:rsidRDefault="002002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5340C">
        <w:rPr>
          <w:rFonts w:ascii="Tahoma" w:hAnsi="Tahoma" w:cs="Tahoma"/>
        </w:rPr>
        <w:t xml:space="preserve">8. W sobotę </w:t>
      </w:r>
      <w:r w:rsidRPr="0015340C">
        <w:rPr>
          <w:rFonts w:ascii="Tahoma" w:hAnsi="Tahoma" w:cs="Tahoma"/>
        </w:rPr>
        <w:t>08 sierpnia rozpoczynamy Nowennę do Matki Bożej Rozwiązującej Węzły. Zawiązanie węzłów o godz. 17.30. Nowenna potrwa do 16 sierpnia.</w:t>
      </w:r>
      <w:r w:rsidR="0015340C">
        <w:rPr>
          <w:rFonts w:ascii="Tahoma" w:hAnsi="Tahoma" w:cs="Tahoma"/>
        </w:rPr>
        <w:t xml:space="preserve"> </w:t>
      </w:r>
      <w:r w:rsidRPr="0015340C">
        <w:rPr>
          <w:rFonts w:ascii="Tahoma" w:hAnsi="Tahoma" w:cs="Tahoma"/>
        </w:rPr>
        <w:t>Bardzo serdecznie zapraszamy do wspólnej modlitwy.</w:t>
      </w:r>
    </w:p>
    <w:p w14:paraId="13D7DCF1" w14:textId="77777777" w:rsidR="006174B2" w:rsidRPr="0015340C" w:rsidRDefault="006174B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B43D1DB" w14:textId="77777777" w:rsidR="006174B2" w:rsidRPr="0015340C" w:rsidRDefault="002002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5340C">
        <w:rPr>
          <w:rFonts w:ascii="Tahoma" w:hAnsi="Tahoma" w:cs="Tahoma"/>
        </w:rPr>
        <w:t xml:space="preserve">9. Bardzo serdecznie dziękujemy za przygotowanie kościoła i złożenie ofiar na kwiaty paniom Kawce Janinie, </w:t>
      </w:r>
      <w:proofErr w:type="spellStart"/>
      <w:r w:rsidRPr="0015340C">
        <w:rPr>
          <w:rFonts w:ascii="Tahoma" w:hAnsi="Tahoma" w:cs="Tahoma"/>
        </w:rPr>
        <w:t>Szkolnickiej</w:t>
      </w:r>
      <w:proofErr w:type="spellEnd"/>
      <w:r w:rsidRPr="0015340C">
        <w:rPr>
          <w:rFonts w:ascii="Tahoma" w:hAnsi="Tahoma" w:cs="Tahoma"/>
        </w:rPr>
        <w:t xml:space="preserve"> Barbarze i </w:t>
      </w:r>
      <w:proofErr w:type="spellStart"/>
      <w:r w:rsidRPr="0015340C">
        <w:rPr>
          <w:rFonts w:ascii="Tahoma" w:hAnsi="Tahoma" w:cs="Tahoma"/>
        </w:rPr>
        <w:t>Szkolnickiej</w:t>
      </w:r>
      <w:proofErr w:type="spellEnd"/>
      <w:r w:rsidRPr="0015340C">
        <w:rPr>
          <w:rFonts w:ascii="Tahoma" w:hAnsi="Tahoma" w:cs="Tahoma"/>
        </w:rPr>
        <w:t xml:space="preserve"> Irenie. W tym tygodniu bardzo  prosimy o przygotowanie świątyni kolejne rodziny z ul. Wiejskiej.</w:t>
      </w:r>
    </w:p>
    <w:p w14:paraId="53D6A343" w14:textId="77777777" w:rsidR="006174B2" w:rsidRPr="0015340C" w:rsidRDefault="006174B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6174B2" w:rsidRPr="0015340C">
      <w:headerReference w:type="default" r:id="rId6"/>
      <w:footerReference w:type="even" r:id="rId7"/>
      <w:footerReference w:type="default" r:id="rId8"/>
      <w:footerReference w:type="first" r:id="rId9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C5126" w14:textId="77777777" w:rsidR="002002F8" w:rsidRDefault="002002F8">
      <w:r>
        <w:separator/>
      </w:r>
    </w:p>
  </w:endnote>
  <w:endnote w:type="continuationSeparator" w:id="0">
    <w:p w14:paraId="3EDDD86F" w14:textId="77777777" w:rsidR="002002F8" w:rsidRDefault="00200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75 Bold">
    <w:panose1 w:val="020B0804020202020204"/>
    <w:charset w:val="EE"/>
    <w:family w:val="swiss"/>
    <w:pitch w:val="variable"/>
    <w:sig w:usb0="A00002A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1B3AF" w14:textId="0C62B7FF" w:rsidR="00FB45C1" w:rsidRDefault="00FB45C1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2396F01" wp14:editId="7BDA2F8A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182276346" name="Pole tekstowe 2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5E8B37EE" w14:textId="1DED9315" w:rsidR="00FB45C1" w:rsidRPr="00FB45C1" w:rsidRDefault="00FB45C1" w:rsidP="00FB45C1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FB45C1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396F01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Orange Restricted" style="position:absolute;margin-left:0;margin-top:0;width:69.95pt;height:25.4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" filled="f" stroked="f">
              <v:fill o:detectmouseclick="t"/>
              <v:textbox style="mso-fit-shape-to-text:t" inset="0,0,0,15pt">
                <w:txbxContent>
                  <w:p w14:paraId="5E8B37EE" w14:textId="1DED9315" w:rsidR="00FB45C1" w:rsidRPr="00FB45C1" w:rsidRDefault="00FB45C1" w:rsidP="00FB45C1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FB45C1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D3B50" w14:textId="5862C67A" w:rsidR="006174B2" w:rsidRDefault="00FB45C1"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06512DB" wp14:editId="3EFE5AE0">
              <wp:simplePos x="723900" y="99822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667862237" name="Pole tekstowe 3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614CDBB3" w14:textId="5C954874" w:rsidR="00FB45C1" w:rsidRPr="00FB45C1" w:rsidRDefault="00FB45C1" w:rsidP="00FB45C1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FB45C1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6512DB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7" type="#_x0000_t202" alt="Orange Restricted" style="position:absolute;margin-left:0;margin-top:0;width:69.95pt;height:25.4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" filled="f" stroked="f">
              <v:fill o:detectmouseclick="t"/>
              <v:textbox style="mso-fit-shape-to-text:t" inset="0,0,0,15pt">
                <w:txbxContent>
                  <w:p w14:paraId="614CDBB3" w14:textId="5C954874" w:rsidR="00FB45C1" w:rsidRPr="00FB45C1" w:rsidRDefault="00FB45C1" w:rsidP="00FB45C1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FB45C1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6F5F" w14:textId="1DE2A4A8" w:rsidR="00FB45C1" w:rsidRDefault="00FB45C1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AD37D47" wp14:editId="6399A0BB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1076932567" name="Pole tekstowe 1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6ECBB64B" w14:textId="181D5741" w:rsidR="00FB45C1" w:rsidRPr="00FB45C1" w:rsidRDefault="00FB45C1" w:rsidP="00FB45C1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FB45C1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D37D47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8" type="#_x0000_t202" alt="Orange Restricted" style="position:absolute;margin-left:0;margin-top:0;width:69.95pt;height:25.4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" filled="f" stroked="f">
              <v:fill o:detectmouseclick="t"/>
              <v:textbox style="mso-fit-shape-to-text:t" inset="0,0,0,15pt">
                <w:txbxContent>
                  <w:p w14:paraId="6ECBB64B" w14:textId="181D5741" w:rsidR="00FB45C1" w:rsidRPr="00FB45C1" w:rsidRDefault="00FB45C1" w:rsidP="00FB45C1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FB45C1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8143C" w14:textId="77777777" w:rsidR="002002F8" w:rsidRDefault="002002F8">
      <w:r>
        <w:separator/>
      </w:r>
    </w:p>
  </w:footnote>
  <w:footnote w:type="continuationSeparator" w:id="0">
    <w:p w14:paraId="13C2FC51" w14:textId="77777777" w:rsidR="002002F8" w:rsidRDefault="002002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289FC" w14:textId="77777777" w:rsidR="006174B2" w:rsidRDefault="006174B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74B2"/>
    <w:rsid w:val="0015340C"/>
    <w:rsid w:val="002002F8"/>
    <w:rsid w:val="00535729"/>
    <w:rsid w:val="006174B2"/>
    <w:rsid w:val="00FB4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D2E75"/>
  <w15:docId w15:val="{0CF5158D-DB7A-42D5-94A0-C960371DE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FB45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45C1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e6c818a6-e1a0-4a6e-a969-20d857c5dc62}" enabled="1" method="Standar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414</Words>
  <Characters>2489</Characters>
  <Application>Microsoft Office Word</Application>
  <DocSecurity>0</DocSecurity>
  <Lines>20</Lines>
  <Paragraphs>5</Paragraphs>
  <ScaleCrop>false</ScaleCrop>
  <Company>Orange Polska</Company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2026-08-01T16:53:00Z</dcterms:created>
  <dcterms:modified xsi:type="dcterms:W3CDTF">2026-08-01T16:55:00Z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4030afd7,add50fa,27cec4dd</vt:lpwstr>
  </property>
  <property fmtid="{D5CDD505-2E9C-101B-9397-08002B2CF9AE}" pid="3" name="ClassificationContentMarkingFooterFontProps">
    <vt:lpwstr>#ed7d31,8,Helvetica 75 Bold</vt:lpwstr>
  </property>
  <property fmtid="{D5CDD505-2E9C-101B-9397-08002B2CF9AE}" pid="4" name="ClassificationContentMarkingFooterText">
    <vt:lpwstr>Orange Restricted</vt:lpwstr>
  </property>
</Properties>
</file>