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- 22.01.2017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i opiek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Matki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ej dla dzieci i wnuk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11.00 -pro populo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podzi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>kowanie za miniony rok z pro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b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stwo dla rodziny w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</w:t>
      </w:r>
      <w:r>
        <w:rPr>
          <w:rFonts w:eastAsia="Arial Unicode MS" w:cs="Arial Unicode MS"/>
        </w:rPr>
        <w:t>Nowym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EK - 23.01.2017 r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WTOREK - 24.01.2017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RODA - 25.01.2017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</w:t>
      </w:r>
      <w:r>
        <w:rPr>
          <w:rFonts w:eastAsia="Arial Unicode MS" w:cs="Arial Unicode MS"/>
        </w:rPr>
        <w:t>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CZWARTEK  - 26.01.2017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- 27.01.2017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 xml:space="preserve"> …………………………………………………………………</w:t>
      </w:r>
      <w:r>
        <w:rPr>
          <w:rFonts w:eastAsia="Arial Unicode MS" w:cs="Arial Unicode MS"/>
        </w:rPr>
        <w:t>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SOBOTA -28.01.2017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+Janina PLUTA - 30 dzie</w:t>
      </w:r>
      <w:r>
        <w:rPr>
          <w:rFonts w:eastAsia="Arial Unicode MS" w:cs="Arial Unicode MS" w:ascii="Arial Unicode MS" w:hAnsi="Arial Unicode MS"/>
        </w:rPr>
        <w:t xml:space="preserve">ń </w:t>
      </w:r>
      <w:r>
        <w:rPr>
          <w:rFonts w:eastAsia="Arial Unicode MS" w:cs="Arial Unicode MS"/>
        </w:rPr>
        <w:t>po pogrzebie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-29.01.2017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Anna,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aw, Kazimierz GRABOWICZ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11.00 - + Zbigniew DARGACZ - 3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 xml:space="preserve">mierci, int. od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ony i dzieci z rodzinami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Feliks, Franciszka (f), Kazimierz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LibreOffice/5.3.0.1$Windows_X86_64 LibreOffice_project/3b800451b1d0c48045de03b5b3c7bbbac87f20d9</Application>
  <Pages>2</Pages>
  <Words>130</Words>
  <Characters>731</Characters>
  <CharactersWithSpaces>869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