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- 09.04.2017 r. - Niedziela Palmowa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Antoni STRUGIŃSKI, Elżbieta PACAK - w kolejna rocznicę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Stefania i Lucjan KORPAS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O Boże błogosławieństwo i opiekę Matki Najświętszej z okazji urodzin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- int. od dzieci z rodzinami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- 10.04.2017 r -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O Boże błogosławieństwo i potrzebne łaski dla ofiarodawców i dobrodziejów, którzy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 xml:space="preserve">wspomagają swoimi ofiarami fundusz remontowo - budowlany naszej świątyni            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i domu parafialnego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- 11.04.2017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Krystyna i Czesław SKWIERZ , + Henryka (f) i Józef RORÓG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- 12.04.2017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Jerzy SOSNOWSKI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- 13.04.2017 r. -  WIELKI CZWARTEK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W intencji Kapłanów z naszej parafii, pracujących i zmarłych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- 14.04.2017 r. - WIELKI PIĄTEK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Liturgia Wielkiego Piątku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-15.04.2017 r.  - WIELKA SOBOTA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19.00 - + Jarosław i zmarli z rodziny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-16.04.2017 r. - NIEDZIELA ZMARTWYCHWSTANIA PAŃSKIEGO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06.00 - O Boże błogosławieństwo dla Joanny i Zbigniewa z okazji rocznicy ślubu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Władysław - 15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Stanisław - 20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LibreOffice/5.3.0.1$Windows_X86_64 LibreOffice_project/3b800451b1d0c48045de03b5b3c7bbbac87f20d9</Application>
  <Pages>1</Pages>
  <Words>195</Words>
  <Characters>993</Characters>
  <CharactersWithSpaces>1251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2017-04-16T19:37:35Z</dcterms:modified>
  <cp:revision>1</cp:revision>
  <dc:subject/>
  <dc:title/>
</cp:coreProperties>
</file>