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700" w:leader="none"/>
        </w:tabs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SZESNASTA NIEDZIELA W CIĄGU ROKU                                           23 lipca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1. Trwa pełnia lata, wakacji, urlopów. Bywa, że zapatrzeni w siebie nie dostrzegamy tych, którzy pozostali na uboczu, którzy może w szczególny sposób potrzebują naszej pomocy. Nie wszyscy mają radosne wakacje. Popatrzmy, ile dzieci z biednych rodzin, często dotkniętych bezrobociem, rozbitych, patologicznych, nie wyjechało na wakacyjny wypoczynek. Ich los nie może być nam obojętny. Pamiętajmy też o trudzie rolników podczas żniw; pamiętajmy, że każda kromka chleba to pot i wiele godzin ludzkiej pracy. Szanujmy to i nie przestawajmy im życzyć: szczęść Boże.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2. W najbliższy wtorek, 25 lipca, obchodzimy święto św. Jakuba Apostoła. Został powołany jako jeden z pierwszych uczniów Pana Jezusa wraz ze swoim bratem Janem, stąd Jakub Starszy albo Większy. Spośród Apostołów jest pierwszym, a po Szczepanie drugim męczennikiem Kościoła. Już w 44 roku na rozkaz Heroda został ścięty mieczem (Dz 12,1-2). Jego krótkie życie świadczy o tym, że tylko miłość i pokorna służba są drogą do prawdziwej wielkości. Zapraszam na świąteczną Eucharystię do kościoła o godz. 18.00.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3. Pod tą samą datą czcimy też św. Krzysztofa, męczennika z połowy III wieku, patrona kierowców i podróżujących, orędownika w śmiertelnych niebezpieczeństwach. Może warto pamiętać o nim podczas wakacyjnych wojaży, prosić go o opiekę, aby szczęśliwie i cało powrócić do domu. Z racji wspomnienia tego świętego, mimo wakacji, pobłogosławimy nasze pojazdy mechaniczne i będziemy modlili się o roztropne ich wykorzystywanie. Niech ta modlitwa nie ogranicza się do jednego dnia w roku. Niech nam nigdy nie zabraknie rozsądku i wyobraźni na drodze. Błogosławieństwo kierowców, samochodów i innych pojazdów w naszej parafii będzie miało miejsce po Mszy św. o godz. 18.00.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4. W środę, 26 lipca, w liturgii wspominamy św. Joachima i św. Annę, rodziców Najświętszej Maryi Panny. W dzisiejszych trudnych czasach pomniejszania roli rodziny warto zwrócić się w modlitwie do tych świętych małżonków, prosząc o pomoc w budowaniu silnej Bogiem polskiej rodziny. Módlmy się też za naszych rodziców i dziadków – tych żyjących i tych powołanych już do wieczności. Uczynimy to we wspólnocie parafialnej podczas Mszy Świętej o godz. 18.00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5. W tygodniu zapraszamy do wspólnej modlitwy za wstawiennictwem św. obecnych w naszym kościele w relikwiach, w poniedziałek prosimy o szczególne wstawiennictwo św. Jana Pawła II, we wtorek bł. ks. Jerzego Popiełuszki, w piątek o godz. 17.45 koronka do Jezusa miłosiernego i litania do św. Siostry Faustyny, w środę nowenna do Matki Bożej Nieostającej Pomocy.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6. Bardzo serdecznie dziękuję za posprzątanie kościoła i złożenie ofiar na kwiaty państwu: Karinie i Jarkowi Tetlej Hanna, Zofia, Marta Podlewskim, Ewie Paliwoda, Halinie Ciunajtis. W tym tygodniu bardzo proszę o posprzątanie mieszkańców ulicy Pyrzyckiej.</w:t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LibreOffice/5.3.3.2$Windows_X86_64 LibreOffice_project/3d9a8b4b4e538a85e0782bd6c2d430bafe583448</Application>
  <Pages>1</Pages>
  <Words>428</Words>
  <Characters>2444</Characters>
  <CharactersWithSpaces>2866</CharactersWithSpaces>
  <Paragraphs>8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2017-07-22T12:51:02Z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