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"/>
        <w:jc w:val="center"/>
        <w:rPr>
          <w:b/>
          <w:b/>
          <w:bCs/>
          <w:sz w:val="36"/>
          <w:szCs w:val="36"/>
          <w:u w:val="single" w:color="00000A"/>
        </w:rPr>
      </w:pPr>
      <w:r>
        <w:rPr>
          <w:b/>
          <w:bCs/>
          <w:sz w:val="36"/>
          <w:szCs w:val="36"/>
          <w:u w:val="single" w:color="00000A"/>
        </w:rPr>
        <w:t>KOLĘDA - 2018</w:t>
      </w:r>
    </w:p>
    <w:p>
      <w:pPr>
        <w:pStyle w:val="Tre"/>
        <w:bidi w:val="0"/>
        <w:jc w:val="left"/>
        <w:rPr/>
      </w:pPr>
      <w:r>
        <w:rPr/>
      </w:r>
    </w:p>
    <w:p>
      <w:pPr>
        <w:pStyle w:val="Tre"/>
        <w:bidi w:val="0"/>
        <w:jc w:val="left"/>
        <w:rPr/>
      </w:pPr>
      <w:r>
        <w:rPr/>
      </w:r>
    </w:p>
    <w:p>
      <w:pPr>
        <w:pStyle w:val="Tre"/>
        <w:rPr>
          <w:sz w:val="28"/>
          <w:szCs w:val="28"/>
        </w:rPr>
      </w:pPr>
      <w:r>
        <w:rPr>
          <w:sz w:val="28"/>
          <w:szCs w:val="28"/>
        </w:rPr>
        <w:t xml:space="preserve">02. 01. 2018 r. - wtorek  - Komorowo, Kolonia Sądów, Sadów PKP, Sądówek, </w:t>
      </w:r>
    </w:p>
    <w:p>
      <w:pPr>
        <w:pStyle w:val="Tre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</w:t>
      </w:r>
      <w:r>
        <w:rPr>
          <w:sz w:val="28"/>
          <w:szCs w:val="28"/>
        </w:rPr>
        <w:t>Sądów 29 - 45, Mogilica</w:t>
      </w:r>
    </w:p>
    <w:p>
      <w:pPr>
        <w:pStyle w:val="Tre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Tre"/>
        <w:rPr>
          <w:sz w:val="28"/>
          <w:szCs w:val="28"/>
        </w:rPr>
      </w:pPr>
      <w:r>
        <w:rPr>
          <w:sz w:val="28"/>
          <w:szCs w:val="28"/>
        </w:rPr>
        <w:t>03. 01. 2018 r. - środa - Sądów - 1-10; 20 - 28; Sądów - 11 - 19; 11 a - 15 a</w:t>
      </w:r>
    </w:p>
    <w:p>
      <w:pPr>
        <w:pStyle w:val="Tre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Tre"/>
        <w:rPr>
          <w:sz w:val="28"/>
          <w:szCs w:val="28"/>
        </w:rPr>
      </w:pPr>
      <w:r>
        <w:rPr>
          <w:sz w:val="28"/>
          <w:szCs w:val="28"/>
        </w:rPr>
        <w:t>04. 01. 2018 r. - czwartek  - Sądów bloki - 60, 62, 64, 61, 63, 46</w:t>
      </w:r>
    </w:p>
    <w:p>
      <w:pPr>
        <w:pStyle w:val="Tre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Tre"/>
        <w:rPr>
          <w:sz w:val="28"/>
          <w:szCs w:val="28"/>
        </w:rPr>
      </w:pPr>
      <w:r>
        <w:rPr>
          <w:sz w:val="28"/>
          <w:szCs w:val="28"/>
        </w:rPr>
        <w:t>05. 01. 2018 r. - piątek  - Ziemomyśl A 7 - 20; Ziemomysl B i A 1 - 6</w:t>
      </w:r>
    </w:p>
    <w:p>
      <w:pPr>
        <w:pStyle w:val="Tre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Tre"/>
        <w:rPr>
          <w:sz w:val="28"/>
          <w:szCs w:val="28"/>
        </w:rPr>
      </w:pPr>
      <w:r>
        <w:rPr>
          <w:sz w:val="28"/>
          <w:szCs w:val="28"/>
        </w:rPr>
        <w:t>08. 01. 2018 r. - poniedziałek  - Pomietów, ul. Wiejska ( Trójkąt ), Kolonia</w:t>
      </w:r>
    </w:p>
    <w:p>
      <w:pPr>
        <w:pStyle w:val="Tre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Tre"/>
        <w:rPr>
          <w:sz w:val="28"/>
          <w:szCs w:val="28"/>
        </w:rPr>
      </w:pPr>
      <w:r>
        <w:rPr>
          <w:sz w:val="28"/>
          <w:szCs w:val="28"/>
        </w:rPr>
        <w:t>09. 01. 2018 r. - wtorek -  ul. Wiejska - nieparzyste</w:t>
      </w:r>
    </w:p>
    <w:p>
      <w:pPr>
        <w:pStyle w:val="Tre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Tre"/>
        <w:rPr>
          <w:sz w:val="28"/>
          <w:szCs w:val="28"/>
        </w:rPr>
      </w:pPr>
      <w:r>
        <w:rPr>
          <w:sz w:val="28"/>
          <w:szCs w:val="28"/>
        </w:rPr>
        <w:t>10. 01. 2018 r. - środa - ul. Wiejska - parzyste</w:t>
      </w:r>
    </w:p>
    <w:p>
      <w:pPr>
        <w:pStyle w:val="Tre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Tre"/>
        <w:rPr>
          <w:sz w:val="28"/>
          <w:szCs w:val="28"/>
        </w:rPr>
      </w:pPr>
      <w:r>
        <w:rPr>
          <w:sz w:val="28"/>
          <w:szCs w:val="28"/>
        </w:rPr>
        <w:t>11. 01. 2018 r. - czwartek - ul. Pyrzycka - cała</w:t>
      </w:r>
    </w:p>
    <w:p>
      <w:pPr>
        <w:pStyle w:val="Tre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Tre"/>
        <w:rPr>
          <w:sz w:val="28"/>
          <w:szCs w:val="28"/>
        </w:rPr>
      </w:pPr>
      <w:r>
        <w:rPr>
          <w:sz w:val="28"/>
          <w:szCs w:val="28"/>
        </w:rPr>
        <w:t>12. 01. 2018 r. - piątek  - ul. Wojska Polskiego - cała</w:t>
      </w:r>
    </w:p>
    <w:p>
      <w:pPr>
        <w:pStyle w:val="Tre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Tre"/>
        <w:rPr>
          <w:sz w:val="28"/>
          <w:szCs w:val="28"/>
        </w:rPr>
      </w:pPr>
      <w:r>
        <w:rPr>
          <w:sz w:val="28"/>
          <w:szCs w:val="28"/>
        </w:rPr>
        <w:t>13. 01. 2018 r. -  sobota - ul.Wiśniowa i Dworcowa</w:t>
      </w:r>
    </w:p>
    <w:p>
      <w:pPr>
        <w:pStyle w:val="Tre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Tre"/>
        <w:rPr>
          <w:sz w:val="28"/>
          <w:szCs w:val="28"/>
        </w:rPr>
      </w:pPr>
      <w:r>
        <w:rPr>
          <w:sz w:val="28"/>
          <w:szCs w:val="28"/>
        </w:rPr>
        <w:t>15. 01. 2018 r. - poniedziałek  - ul. Kolejowa</w:t>
      </w:r>
    </w:p>
    <w:p>
      <w:pPr>
        <w:pStyle w:val="Tre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>
      <w:pPr>
        <w:pStyle w:val="Tre"/>
        <w:rPr>
          <w:sz w:val="28"/>
          <w:szCs w:val="28"/>
        </w:rPr>
      </w:pPr>
      <w:r>
        <w:rPr>
          <w:sz w:val="28"/>
          <w:szCs w:val="28"/>
        </w:rPr>
        <w:t>16. 01. 2018 r. - wtorek - ul. Ogrodowa - domki</w:t>
      </w:r>
    </w:p>
    <w:p>
      <w:pPr>
        <w:pStyle w:val="Tre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Tre"/>
        <w:rPr>
          <w:sz w:val="28"/>
          <w:szCs w:val="28"/>
        </w:rPr>
      </w:pPr>
      <w:r>
        <w:rPr>
          <w:sz w:val="28"/>
          <w:szCs w:val="28"/>
        </w:rPr>
        <w:t>17. 01. 2018 r. - środa  - ul.Ogrodowa nr 32,34,36,38</w:t>
      </w:r>
    </w:p>
    <w:p>
      <w:pPr>
        <w:pStyle w:val="Tre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Tre"/>
        <w:rPr/>
      </w:pPr>
      <w:r>
        <w:rPr>
          <w:sz w:val="28"/>
          <w:szCs w:val="28"/>
        </w:rPr>
        <w:t>18. 01. 2018 r. - czwartek - ul. Ogrodowa  nr 40,42,44 A, B, C, D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bidi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color w:val="00000A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pageBreakBefore w:val="false"/>
      <w:widowControl/>
      <w:pBdr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A"/>
      <w:spacing w:val="0"/>
      <w:w w:val="100"/>
      <w:kern w:val="0"/>
      <w:position w:val="0"/>
      <w:sz w:val="24"/>
      <w:sz w:val="24"/>
      <w:szCs w:val="24"/>
      <w:u w:val="none" w:color="00000A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00000A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Tre">
    <w:name w:val="Treść"/>
    <w:qFormat/>
    <w:pPr>
      <w:keepNext/>
      <w:keepLines w:val="false"/>
      <w:pageBreakBefore w:val="false"/>
      <w:widowControl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00000A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LibreOffice/5.4.1.2$Windows_X86_64 LibreOffice_project/ea7cb86e6eeb2bf3a5af73a8f7777ac570321527</Application>
  <Pages>2</Pages>
  <Words>193</Words>
  <Characters>674</Characters>
  <CharactersWithSpaces>904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