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"/>
        <w:jc w:val="center"/>
        <w:rPr>
          <w:b/>
          <w:b/>
          <w:bCs/>
          <w:sz w:val="36"/>
          <w:szCs w:val="36"/>
          <w:u w:val="single" w:color="00000A"/>
        </w:rPr>
      </w:pPr>
      <w:r>
        <w:rPr>
          <w:b/>
          <w:bCs/>
          <w:sz w:val="36"/>
          <w:szCs w:val="36"/>
          <w:u w:val="single" w:color="00000A"/>
        </w:rPr>
        <w:t>KOLĘDA - 2018</w:t>
      </w:r>
    </w:p>
    <w:p>
      <w:pPr>
        <w:pStyle w:val="Tre"/>
        <w:bidi w:val="0"/>
        <w:jc w:val="left"/>
        <w:rPr/>
      </w:pPr>
      <w:r>
        <w:rPr/>
      </w:r>
    </w:p>
    <w:p>
      <w:pPr>
        <w:pStyle w:val="Tre"/>
        <w:bidi w:val="0"/>
        <w:jc w:val="left"/>
        <w:rPr/>
      </w:pPr>
      <w:r>
        <w:rPr/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 xml:space="preserve">02. 01. 2018 r. - wtorek  - Komorowo, Kolonia Sądów, Sadów PKP, Sądówek, 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Sądów 29 - 45, Mogilica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03. 01. 2018 r. - środa - Sądów - 1-10; 20 - 28; Sądów - 11 - 19; 11 a - 15 a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04. 01. 2018 r. - czwartek  - Sądów bloki - 60, 62, 64, 61, 63, 46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05. 01. 2018 r. - piątek  - Ziemomyśl A 7 - 20; Ziemomysl B i A 1 - 6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08. 01. 2018 r. - poniedziałek  - Pomietów, ul. Wiejska ( Trójkąt ), Kolonia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09. 01. 2018 r. - wtorek -  ul. Wiejska - nieparzyste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10. 01. 2018 r. - środa - ul. Wiejska - parzyste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11. 01. 2018 r. - czwartek - ul. Pyrzycka - cała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12. 01. 2018 r. - piątek  - ul. Wojska Polskiego - cała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13. 01. 2018 r. -  sobota - ul.Wiśniowa i Dworcowa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15. 01. 2018 r. - poniedziałek  - ul. Kolejowa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16. 01. 2018 r. - wtorek - ul. Ogrodowa - domki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  <w:t>17. 01. 2018 r. - środa  - ul.Ogrodowa nr 32,34,36,38</w:t>
      </w:r>
    </w:p>
    <w:p>
      <w:pPr>
        <w:pStyle w:val="T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"/>
        <w:rPr/>
      </w:pPr>
      <w:r>
        <w:rPr>
          <w:sz w:val="28"/>
          <w:szCs w:val="28"/>
        </w:rPr>
        <w:t>18. 01. 2018 r. - czwartek - ul. Ogrodowa  nr 40,42,44 A, B, C, D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re">
    <w:name w:val="Treść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A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LibreOffice/5.4.1.2$Windows_X86_64 LibreOffice_project/ea7cb86e6eeb2bf3a5af73a8f7777ac570321527</Application>
  <Pages>2</Pages>
  <Words>193</Words>
  <Characters>674</Characters>
  <CharactersWithSpaces>904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