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NIEDZIELA - 08.04. 2018 r. - II  NIEDZIELA WIELKANOCNA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Jan i Helena BACZMAGA + Maria i Bogusław BOJARKIEWICZ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+ Monika - 4 rocznica śmierci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</w:t>
      </w:r>
      <w:r>
        <w:rPr>
          <w:sz w:val="24"/>
          <w:szCs w:val="24"/>
          <w:u w:val="single" w:color="00000A"/>
        </w:rPr>
        <w:t xml:space="preserve">  </w:t>
      </w:r>
      <w:r>
        <w:rPr>
          <w:sz w:val="24"/>
          <w:szCs w:val="24"/>
        </w:rPr>
        <w:t>+ Antoni - kolejna rocznica śmierci + Genowefa STRUGIŃSCY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2"/>
          <w:szCs w:val="22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PONIEDZIAŁEK - 09.04.2018 - PONIEDZIAŁEK -U</w:t>
      </w:r>
      <w:r>
        <w:rPr>
          <w:b/>
          <w:bCs/>
          <w:sz w:val="22"/>
          <w:szCs w:val="22"/>
          <w:u w:val="single" w:color="00000A"/>
        </w:rPr>
        <w:t>roczystość Zwiastowania Pańskiego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pro populo z 08.04.2018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- 10.04.2018 r.  - WTOREK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………………………………………………………………………………….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- 11.04.2018 r. - ŚRODA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+ Antoni , Genowefa, Elżbieta PACAK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CZWARTEK -12.04.2018 r.- CZWARTEK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…………………………………………………………………………………….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PIĄTEK - 13.04.2018 r.- PIĄTEK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…………………………………………………………………………………….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SOBOTA  - 14.04. 2018 r. -SOBOTA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+ Helena, Kazimierz, Krzysztof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NIEDZIELA - 15.04.2018 r.-   III NIEDZIELA WIELKANOCNA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+ Jerzy SOSNOWSKI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+ Irena i Mariusz ZIELIŃSCY , Józef OKRASIŃSKI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>godz. 18.00 - + Stanisław, Wiktoria, Marcin KAMIŃSCY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LibreOffice/6.0.1.1$Windows_X86_64 LibreOffice_project/60bfb1526849283ce2491346ed2aa51c465abfe6</Application>
  <Pages>1</Pages>
  <Words>153</Words>
  <Characters>846</Characters>
  <CharactersWithSpaces>990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