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NIEDZIELA - 15.04. 2018 r. - III  NIEDZIELA WIELKANOCNA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+ Jerzy SOSNOWSKI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+ Irena i Mariusz ZIELIŃSCY + Józef OKRASIŃSKI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</w:t>
      </w:r>
      <w:r>
        <w:rPr>
          <w:sz w:val="24"/>
          <w:szCs w:val="24"/>
          <w:u w:val="single" w:color="00000A"/>
        </w:rPr>
        <w:t xml:space="preserve">  </w:t>
      </w:r>
      <w:r>
        <w:rPr>
          <w:sz w:val="24"/>
          <w:szCs w:val="24"/>
        </w:rPr>
        <w:t>+ Stanisław, Wiktoria, Marcin KAMIŃSCY - kolejna rocznica śmierci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2"/>
          <w:szCs w:val="22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 xml:space="preserve">PONIEDZIAŁEK - 16.04.2018 - PONIEDZIAŁEK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…………………………………………………………………………………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WTOREK - 17.04.2018 r.  - WTOREK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………………………………………………………………………………….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ŚRODA - 18.04.2018 r. - ŚRODA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godz. 18.00 - o Boże błogosławieństwo dla Aleksandry w 56 rocz. urodzin i dla Janiny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PIOTROWSKIEJ  w 75 rocznice urodzin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 xml:space="preserve">CZWARTEK -19.04.2018 r.- CZWARTEK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…………………………………………………………………………………….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 xml:space="preserve">PIĄTEK - 20.04.2018 r.- PIĄTEK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+ Władysław, Julia ++ rodzeństwo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 xml:space="preserve">SOBOTA  - 21.04. 2018 r. -SOBOTA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Dziękczynna z prośba o zdrowie dla Oliwii i Michała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 xml:space="preserve">NIEDZIELA - 22.04.2018 r.-   IV NIEDZIELA WIELKANOCNA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 + Iwona + z rodziny MIKOŁAJCZYK i DYSZKANT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+ Stanisław KUCHAREK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/>
      </w:pPr>
      <w:r>
        <w:rPr>
          <w:sz w:val="24"/>
          <w:szCs w:val="24"/>
        </w:rPr>
        <w:t>godz. 18.00 - + Józef i Antonina PIESZKO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LibreOffice/6.0.1.1$Windows_X86_64 LibreOffice_project/60bfb1526849283ce2491346ed2aa51c465abfe6</Application>
  <Pages>1</Pages>
  <Words>157</Words>
  <Characters>849</Characters>
  <CharactersWithSpaces>1021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