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center"/>
        <w:rPr>
          <w:rFonts w:ascii="Helvetica-Bold" w:hAnsi="Helvetica-Bold" w:eastAsia="Helvetica-Bold" w:cs="Helvetica-Bold"/>
          <w:b/>
          <w:b/>
          <w:bCs/>
          <w:color w:val="000000"/>
          <w:position w:val="0"/>
          <w:sz w:val="24"/>
          <w:sz w:val="24"/>
          <w:szCs w:val="24"/>
          <w:u w:val="single"/>
          <w:vertAlign w:val="baseline"/>
        </w:rPr>
      </w:pPr>
      <w:r>
        <w:rPr>
          <w:rFonts w:eastAsia="Helvetica-Bold" w:cs="Helvetica-Bold" w:ascii="Helvetica-Bold" w:hAnsi="Helvetica-Bold"/>
          <w:b/>
          <w:bCs/>
          <w:color w:val="000000"/>
          <w:position w:val="0"/>
          <w:sz w:val="24"/>
          <w:sz w:val="24"/>
          <w:szCs w:val="24"/>
          <w:u w:val="single"/>
          <w:vertAlign w:val="baseline"/>
        </w:rPr>
        <w:t xml:space="preserve">INTENCJE MSZALNE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-Bold" w:cs="Helvetica-Bold" w:ascii="Helvetica-Bold" w:hAnsi="Helvetica-Bold"/>
          <w:b/>
          <w:bCs/>
          <w:color w:val="000000"/>
          <w:position w:val="0"/>
          <w:sz w:val="20"/>
          <w:sz w:val="20"/>
          <w:szCs w:val="20"/>
          <w:u w:val="single"/>
          <w:vertAlign w:val="baseline"/>
        </w:rPr>
        <w:t>NIEDZIELA - 29.04. 2018 r. - V  NIEDZIELA WIELKANOCNA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08.00 - o Boże błogosławieństwo w 40-tą rocznice ślubu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godz. 11.00 - o łaskę nieba i Boże miłosierdzie dla syna Wojtka z okazji imienin i 1-wszej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                     </w:t>
      </w: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rocznicy śmierci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18.00 -</w:t>
      </w:r>
      <w:r>
        <w:rPr>
          <w:rFonts w:eastAsia="Helvetica-Bold" w:cs="Helvetica-Bold" w:ascii="Helvetica-Bold" w:hAnsi="Helvetica-Bold"/>
          <w:color w:val="000000"/>
          <w:position w:val="0"/>
          <w:sz w:val="20"/>
          <w:sz w:val="20"/>
          <w:szCs w:val="20"/>
          <w:vertAlign w:val="baseline"/>
        </w:rPr>
        <w:t xml:space="preserve"> + Helena i Franciszek CHWARSZCZYŃSCY + Jan i Anna URBAŚ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b/>
          <w:b/>
          <w:bCs/>
          <w:color w:val="000000"/>
          <w:position w:val="0"/>
          <w:sz w:val="20"/>
          <w:sz w:val="20"/>
          <w:szCs w:val="20"/>
          <w:u w:val="single"/>
          <w:vertAlign w:val="baseline"/>
        </w:rPr>
      </w:pPr>
      <w:r>
        <w:rPr>
          <w:rFonts w:eastAsia="Helvetica" w:cs="Helvetica" w:ascii="Helvetica" w:hAnsi="Helvetica"/>
          <w:b/>
          <w:bCs/>
          <w:color w:val="000000"/>
          <w:position w:val="0"/>
          <w:sz w:val="20"/>
          <w:sz w:val="20"/>
          <w:szCs w:val="20"/>
          <w:u w:val="single"/>
          <w:vertAlign w:val="baseline"/>
        </w:rPr>
        <w:t xml:space="preserve">PONIEDZIAŁEK - 30.04.2018 - PONIEDZIAŁEK 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18.00 - …………………………………………………………………………………,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-Bold" w:cs="Helvetica-Bold" w:ascii="Helvetica-Bold" w:hAnsi="Helvetica-Bold"/>
          <w:b/>
          <w:bCs/>
          <w:color w:val="000000"/>
          <w:position w:val="0"/>
          <w:sz w:val="20"/>
          <w:sz w:val="20"/>
          <w:szCs w:val="20"/>
          <w:u w:val="single"/>
          <w:vertAlign w:val="baseline"/>
        </w:rPr>
        <w:t>WTOREK - 01.05.2018 r.  - WTOREK-ŚW. JÓZEFA RZEMIEŚLNIKA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godz. 18.00 - +Zenon, Anna, Zygmunt HAWRYLUK, + Władysław, Bogdan, Dominika, 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                     </w:t>
      </w: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+Iwona MIKOŁAJCZYK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-Bold" w:cs="Helvetica-Bold" w:ascii="Helvetica-Bold" w:hAnsi="Helvetica-Bold"/>
          <w:b/>
          <w:bCs/>
          <w:color w:val="000000"/>
          <w:position w:val="0"/>
          <w:sz w:val="20"/>
          <w:sz w:val="20"/>
          <w:szCs w:val="20"/>
          <w:u w:val="single"/>
          <w:vertAlign w:val="baseline"/>
        </w:rPr>
        <w:t xml:space="preserve">ŚRODA - 02.05.2018 r. - ŚRODA - ŚW. ATANAZEGO bp dK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18.00 - Żywy Różaniec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-Bold" w:cs="Helvetica-Bold" w:ascii="Helvetica-Bold" w:hAnsi="Helvetica-Bold"/>
          <w:b/>
          <w:bCs/>
          <w:color w:val="000000"/>
          <w:position w:val="0"/>
          <w:sz w:val="20"/>
          <w:sz w:val="20"/>
          <w:szCs w:val="20"/>
          <w:u w:val="single"/>
          <w:vertAlign w:val="baseline"/>
        </w:rPr>
        <w:t xml:space="preserve">CZWARTEK -03.05.2018 r.- CZWARTEK - NMP KRÓLOWEJ POLSKI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08.00 - + Julian ++ rodziców i rodzeństwo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11.00 - 1) + Zygmunt POL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                     </w:t>
      </w: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2) w intencji Ojczyzny - int. od mieszkańców Dolic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godz. 18.00 -  + Stanisław + Maria ŻUK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-Bold" w:cs="Helvetica-Bold" w:ascii="Helvetica-Bold" w:hAnsi="Helvetica-Bold"/>
          <w:b/>
          <w:bCs/>
          <w:color w:val="000000"/>
          <w:position w:val="0"/>
          <w:sz w:val="20"/>
          <w:sz w:val="20"/>
          <w:szCs w:val="20"/>
          <w:u w:val="single"/>
          <w:vertAlign w:val="baseline"/>
        </w:rPr>
        <w:t>PIĄTEK - 04.05.2018 r.- PIĄTEK - ŚW. FLORIANA m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18.00 - ++ Kazimierz, Andrzej - w kolejną rocznicę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-Bold" w:cs="Helvetica-Bold" w:ascii="Helvetica-Bold" w:hAnsi="Helvetica-Bold"/>
          <w:b/>
          <w:bCs/>
          <w:color w:val="000000"/>
          <w:position w:val="0"/>
          <w:sz w:val="20"/>
          <w:sz w:val="20"/>
          <w:szCs w:val="20"/>
          <w:u w:val="single"/>
          <w:vertAlign w:val="baseline"/>
        </w:rPr>
        <w:t xml:space="preserve">SOBOTA  - 05.05. 2018 r. -SOBOTA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18.00 - + Irena ZOTOW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-Bold" w:cs="Helvetica-Bold" w:ascii="Helvetica-Bold" w:hAnsi="Helvetica-Bold"/>
          <w:b/>
          <w:bCs/>
          <w:color w:val="000000"/>
          <w:position w:val="0"/>
          <w:sz w:val="20"/>
          <w:sz w:val="20"/>
          <w:szCs w:val="20"/>
          <w:u w:val="single"/>
          <w:vertAlign w:val="baseline"/>
        </w:rPr>
        <w:t xml:space="preserve">NIEDZIELA - 06.05.2018 r.-   VI NIEDZIELA WIELKANOCNA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godz. 08.00 -  1) o Boże Błogosławieństwo dla Joanny i Zbigniewa z okazji 30-tej rocznicy ślubu                       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                      </w:t>
      </w: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2) + Lucyna LIPKA - 2 rocznica śmierci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11.00 - I Komunia Święta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/>
      </w:pPr>
      <w:r>
        <w:rPr/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godz. 18.00 - 1) o Boże błogosławieństwo dla Cecylii z okazji 92 urodzin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Helvetica" w:hAnsi="Helvetica" w:eastAsia="Helvetica" w:cs="Helvetica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 xml:space="preserve">                     </w:t>
      </w:r>
      <w:r>
        <w:rPr>
          <w:rFonts w:eastAsia="Helvetica" w:cs="Helvetica" w:ascii="Helvetica" w:hAnsi="Helvetica"/>
          <w:color w:val="000000"/>
          <w:position w:val="0"/>
          <w:sz w:val="20"/>
          <w:sz w:val="20"/>
          <w:szCs w:val="20"/>
          <w:vertAlign w:val="baseline"/>
        </w:rPr>
        <w:t>2) + Irena WALCZAK - urodzinowa</w:t>
      </w:r>
    </w:p>
    <w:sectPr>
      <w:type w:val="nextPage"/>
      <w:pgSz w:w="11906" w:h="16838"/>
      <w:pgMar w:left="1134" w:right="0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-Bold">
    <w:charset w:val="ee"/>
    <w:family w:val="auto"/>
    <w:pitch w:val="default"/>
  </w:font>
  <w:font w:name="Helvetica">
    <w:altName w:val="Arial"/>
    <w:charset w:val="ee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character" w:styleId="FootnoteSymbol">
    <w:name w:val="Footnote_Symbol"/>
    <w:qFormat/>
    <w:rPr>
      <w:vertAlign w:val="superscript"/>
    </w:rPr>
  </w:style>
  <w:style w:type="character" w:styleId="EndnoteSymbol">
    <w:name w:val="Endnote_Symbol"/>
    <w:qFormat/>
    <w:rPr>
      <w:vertAlign w:val="superscript"/>
    </w:rPr>
  </w:style>
  <w:style w:type="character" w:styleId="Footnoteanchor">
    <w:name w:val="Footnote_anchor"/>
    <w:qFormat/>
    <w:rPr>
      <w:vertAlign w:val="superscript"/>
    </w:rPr>
  </w:style>
  <w:style w:type="character" w:styleId="Endnoteanchor">
    <w:name w:val="Endnote_anchor"/>
    <w:qFormat/>
    <w:rPr>
      <w:vertAlign w:val="superscript"/>
    </w:rPr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/>
    <w:rPr/>
  </w:style>
  <w:style w:type="paragraph" w:styleId="Indeks">
    <w:name w:val="Indeks"/>
    <w:basedOn w:val="Normal"/>
    <w:qFormat/>
    <w:pPr/>
    <w:rPr/>
  </w:style>
  <w:style w:type="paragraph" w:styleId="TextBody">
    <w:name w:val="Text Body"/>
    <w:basedOn w:val="Normal"/>
    <w:qFormat/>
    <w:pPr/>
    <w:rPr/>
  </w:style>
  <w:style w:type="paragraph" w:styleId="Zawartotabeli">
    <w:name w:val="Zawartość tabeli"/>
    <w:basedOn w:val="TextBody"/>
    <w:qFormat/>
    <w:pPr/>
    <w:rPr/>
  </w:style>
  <w:style w:type="paragraph" w:styleId="Nagwektabeli">
    <w:name w:val="Nagłówek tabeli"/>
    <w:basedOn w:val="Zawartotabeli"/>
    <w:qFormat/>
    <w:pPr/>
    <w:rPr/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paragraph" w:styleId="Przypisdolny">
    <w:name w:val="Footnote Text"/>
    <w:basedOn w:val="Normal"/>
    <w:pPr/>
    <w:rPr/>
  </w:style>
  <w:style w:type="paragraph" w:styleId="Przypiskocowy">
    <w:name w:val="Endnote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LibreOffice/6.0.1.1$Windows_X86_64 LibreOffice_project/60bfb1526849283ce2491346ed2aa51c465abfe6</Application>
  <Pages>1</Pages>
  <Words>227</Words>
  <Characters>1113</Characters>
  <CharactersWithSpaces>1461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