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bookmarkStart w:id="0" w:name="__DdeLink__370_844846704"/>
      <w:bookmarkEnd w:id="0"/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NAJ</w:t>
      </w:r>
      <w:r>
        <w:rPr>
          <w:rFonts w:ascii="Tahoma" w:hAnsi="Tahoma"/>
          <w:b/>
          <w:bCs/>
          <w:sz w:val="22"/>
          <w:szCs w:val="22"/>
          <w:lang w:val="pl-PL"/>
        </w:rPr>
        <w:t>ŚW. MARYI PANNY CZĘSTOCHOWSKIEJ</w:t>
        <w:tab/>
        <w:t>26 sierpnia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Uroczystość Matki Bożej Jasnog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rskiej, czczonej jako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lowa Polski </w:t>
      </w:r>
      <w:r>
        <w:rPr>
          <w:rFonts w:ascii="Tahoma" w:hAnsi="Tahoma"/>
          <w:sz w:val="22"/>
          <w:szCs w:val="22"/>
          <w:lang w:val="it-IT"/>
        </w:rPr>
        <w:t>i g</w:t>
      </w:r>
      <w:r>
        <w:rPr>
          <w:rFonts w:ascii="Tahoma" w:hAnsi="Tahoma"/>
          <w:sz w:val="22"/>
          <w:szCs w:val="22"/>
        </w:rPr>
        <w:t>łówna patronka naszego narodu, skłania nasze serca ku jeszcze większemu zawierzeniu Jej naszych los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Wsłuchani w słowa Maryi: uczyńcie wszystko, co wam 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wi 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 Syn, starajmy się wiernie wypełnić Jej wskazania.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2. W tym tygodniu przypada pierwsza sobota miesią</w:t>
      </w:r>
      <w:r>
        <w:rPr>
          <w:rFonts w:ascii="Tahoma" w:hAnsi="Tahoma"/>
          <w:sz w:val="22"/>
          <w:szCs w:val="22"/>
          <w:lang w:val="it-IT"/>
        </w:rPr>
        <w:t>ca. Nabo</w:t>
      </w:r>
      <w:r>
        <w:rPr>
          <w:rFonts w:ascii="Tahoma" w:hAnsi="Tahoma"/>
          <w:sz w:val="22"/>
          <w:szCs w:val="22"/>
        </w:rPr>
        <w:t>żeństwo ku czci Niepokalanego Serca Maryi o godz. 18.00. Chorych z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 odwiedzimy rano od godz. 9.00.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Dnia 1 września wspominamy 79. rocznicę wybuchu II wojny światowej. Będziemy się modlić o pok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 na świecie oraz za wszystkie ofiary wojny.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4. Od 2015 roku 1 września obchodzimy, ustanowiony przez papieża Franciszka, Światowy Dzień Modlitwy za Ochronę Stworzenia.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5. Kończy się czas letnich wakacji dla dzieci i młodzieży. W przyszłą niedzielę na godz. 11.00 zapraszamy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dzieci klas trzecich szkoły podstawowej,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bezpośrednio przygotowują się do przyjęcia Pierwszej Komunii Św.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6. Opiece Maryi powierzamy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tego tygodnia. Z serca płynące podziękowanie za złożone ofiary na fundusz remontowo budowlany. Dług względem wierzycieli zmniejszył się o 2 800 zł. Dziękujemy parze młodej za posprzątanie i dekoracje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ła, w tym tygodniu świątynie posprzątają i udekorują młodzi,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w piątek będą zawierali sakramentalny związek małżeński.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40" w:right="566" w:hanging="340"/>
        <w:jc w:val="both"/>
        <w:rPr>
          <w:rFonts w:ascii="Tahoma" w:hAnsi="Tahoma" w:eastAsia="Symbol" w:cs="Symbol"/>
          <w:sz w:val="22"/>
          <w:szCs w:val="22"/>
        </w:rPr>
      </w:pPr>
      <w:r>
        <w:rPr>
          <w:rFonts w:eastAsia="Symbol" w:cs="Symbol" w:ascii="Tahoma" w:hAnsi="Tahoma"/>
          <w:sz w:val="22"/>
          <w:szCs w:val="22"/>
        </w:rPr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27 VIII </w:t>
      </w:r>
      <w:r>
        <w:rPr>
          <w:rFonts w:ascii="Tahoma" w:hAnsi="Tahoma"/>
          <w:sz w:val="22"/>
          <w:szCs w:val="22"/>
        </w:rPr>
        <w:t>– św. Monika (ok. 332-387), przez wiele lat modlitwy wprosiła nawr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cenie swego syna, św. Augustyna.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28 VIII </w:t>
      </w:r>
      <w:r>
        <w:rPr>
          <w:rFonts w:ascii="Tahoma" w:hAnsi="Tahoma"/>
          <w:sz w:val="22"/>
          <w:szCs w:val="22"/>
        </w:rPr>
        <w:t>– św. Augustyn (354-430), nawr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cony w 33. roku życia, późniejszy biskup i jeden z wielkich Ojc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zachodniego.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29 VIII </w:t>
      </w:r>
      <w:r>
        <w:rPr>
          <w:rFonts w:ascii="Tahoma" w:hAnsi="Tahoma"/>
          <w:sz w:val="22"/>
          <w:szCs w:val="22"/>
        </w:rPr>
        <w:t>– św. Jan Chrzciciel, ostatni prorok Starego Testamentu i męczennik prawdy o nierozerwalnoś</w:t>
      </w:r>
      <w:r>
        <w:rPr>
          <w:rFonts w:ascii="Tahoma" w:hAnsi="Tahoma"/>
          <w:sz w:val="22"/>
          <w:szCs w:val="22"/>
          <w:lang w:val="it-IT"/>
        </w:rPr>
        <w:t>ci ma</w:t>
      </w:r>
      <w:r>
        <w:rPr>
          <w:rFonts w:ascii="Tahoma" w:hAnsi="Tahoma"/>
          <w:sz w:val="22"/>
          <w:szCs w:val="22"/>
        </w:rPr>
        <w:t xml:space="preserve">łżeństwa. </w:t>
      </w:r>
    </w:p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  <w:bookmarkStart w:id="1" w:name="__DdeLink__370_844846704"/>
      <w:bookmarkStart w:id="2" w:name="__DdeLink__370_844846704"/>
      <w:bookmarkEnd w:id="2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LibreOffice/6.1.0.3$Windows_X86_64 LibreOffice_project/efb621ed25068d70781dc026f7e9c5187a4decd1</Application>
  <Pages>1</Pages>
  <Words>259</Words>
  <Characters>1536</Characters>
  <CharactersWithSpaces>1788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2018-08-29T19:47:45Z</dcterms:modified>
  <cp:revision>2</cp:revision>
  <dc:subject/>
  <dc:title/>
</cp:coreProperties>
</file>