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- 23.09.2018 r. - XXV Niedziela Zwykła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Tekla + Stefan KULEJ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Irena WALCZAK - kolejna rocznica śmierci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z Okazji 54-tej rocznicy małżeństwa Janiny i Stanisława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- 24.09.2018 r.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Edward KRÓLIKOWSKI - 30-ty dzień po pogrzebie, int. od uczestników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- 25.09.2018 r.- bł. Władysław z Gielniowa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Edward, Stanisław, Emilia, Jadwiga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- 26.09.2018 r.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Michał i Julia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- 27.09.2018 r.  - Św. Wincentego a Paulo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- 28.09.2018 r. - Św. Wacława m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Jan - 15 rocz. śmierci, + Czesław + Marian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- 29.09.2018 r. - ŚŻw. Michała, Gabriela, Rafała Archaniołów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18.00 - Dziękczynno - błagalna z okazji urodzin J</w:t>
      </w:r>
      <w:r>
        <w:rPr>
          <w:rFonts w:ascii="Helvetica" w:hAnsi="Helvetica"/>
          <w:sz w:val="24"/>
          <w:szCs w:val="24"/>
          <w:u w:val="none" w:color="000000"/>
        </w:rPr>
        <w:t>aniny</w:t>
      </w:r>
      <w:r>
        <w:rPr>
          <w:rFonts w:ascii="Helvetica" w:hAnsi="Helvetica"/>
          <w:sz w:val="24"/>
          <w:szCs w:val="24"/>
          <w:u w:val="none" w:color="000000"/>
        </w:rPr>
        <w:t xml:space="preserve"> z prośbą o Boże bł.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- 30.09.2018 r. - XXVI Niedziela Zwykła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Józefa(f), Kazimierz, Stanisław, Jan WINIATORSCY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Zofia i Antoni PODGÓRSCY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Aleksandra (f) SZKUDLAREK + Izydor, Julia, Zofia, Józef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LibreOffice/6.1.0.3$Windows_X86_64 LibreOffice_project/efb621ed25068d70781dc026f7e9c5187a4decd1</Application>
  <Pages>1</Pages>
  <Words>179</Words>
  <Characters>883</Characters>
  <CharactersWithSpaces>1049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2018-09-23T14:31:28Z</dcterms:modified>
  <cp:revision>1</cp:revision>
  <dc:subject/>
  <dc:title/>
</cp:coreProperties>
</file>