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Tre"/>
        <w:rPr>
          <w:b/>
          <w:b/>
          <w:bCs/>
          <w:sz w:val="32"/>
          <w:szCs w:val="32"/>
          <w:u w:val="single" w:color="FFFFFF"/>
        </w:rPr>
      </w:pPr>
      <w:r>
        <w:rPr>
          <w:b/>
          <w:bCs/>
          <w:sz w:val="32"/>
          <w:szCs w:val="32"/>
          <w:u w:val="single" w:color="FFFFFF"/>
        </w:rPr>
        <w:t>OGŁOSZENIA - DOLICE, SĄDÓW, ZIEMOMYŚL, POMIETÓW.</w:t>
      </w:r>
    </w:p>
    <w:p>
      <w:pPr>
        <w:pStyle w:val="Tre"/>
        <w:bidi w:val="0"/>
        <w:jc w:val="left"/>
        <w:rPr/>
      </w:pPr>
      <w:r>
        <w:rPr/>
      </w:r>
    </w:p>
    <w:p>
      <w:pPr>
        <w:pStyle w:val="Tre"/>
        <w:bidi w:val="0"/>
        <w:jc w:val="left"/>
        <w:rPr/>
      </w:pPr>
      <w:r>
        <w:rPr/>
      </w:r>
    </w:p>
    <w:p>
      <w:pPr>
        <w:pStyle w:val="Tre"/>
        <w:jc w:val="both"/>
        <w:rPr/>
      </w:pPr>
      <w:r>
        <w:rPr>
          <w:sz w:val="32"/>
          <w:szCs w:val="32"/>
        </w:rPr>
        <w:tab/>
        <w:t>Parafialny Zespół CARITAS w Dolicach zwraca się z uprzejmą prośbą do mieszkańców naszej parafii o wsparcie rzeczowe i finansowe dla rodzin, które ucierpiały w pożarze w Ziemomyślu A.</w:t>
      </w:r>
    </w:p>
    <w:p>
      <w:pPr>
        <w:pStyle w:val="Tre"/>
        <w:jc w:val="both"/>
        <w:rPr/>
      </w:pPr>
      <w:r>
        <w:rPr>
          <w:sz w:val="32"/>
          <w:szCs w:val="32"/>
        </w:rPr>
        <w:t>Zbiórka do puszek na rzecz poszkodowanych odbędzie się 04 listopada br. po wszystkich Mszach św.</w:t>
      </w:r>
    </w:p>
    <w:p>
      <w:pPr>
        <w:pStyle w:val="Tre"/>
        <w:jc w:val="both"/>
        <w:rPr/>
      </w:pPr>
      <w:r>
        <w:rPr>
          <w:sz w:val="32"/>
          <w:szCs w:val="32"/>
        </w:rPr>
        <w:t>Można też dokonywać wpłat na konto:</w:t>
      </w:r>
    </w:p>
    <w:p>
      <w:pPr>
        <w:pStyle w:val="Tre"/>
        <w:jc w:val="both"/>
        <w:rPr>
          <w:sz w:val="32"/>
          <w:szCs w:val="32"/>
        </w:rPr>
      </w:pPr>
      <w:r>
        <w:rPr/>
      </w:r>
    </w:p>
    <w:p>
      <w:pPr>
        <w:pStyle w:val="Tre"/>
        <w:jc w:val="both"/>
        <w:rPr>
          <w:sz w:val="32"/>
          <w:szCs w:val="32"/>
        </w:rPr>
      </w:pPr>
      <w:r>
        <w:rPr>
          <w:sz w:val="32"/>
          <w:szCs w:val="32"/>
        </w:rPr>
        <w:t>Pyrzycko-Stargardzki Bank Spółdzielczy</w:t>
      </w:r>
    </w:p>
    <w:p>
      <w:pPr>
        <w:pStyle w:val="Tre"/>
        <w:jc w:val="both"/>
        <w:rPr>
          <w:sz w:val="32"/>
          <w:szCs w:val="32"/>
        </w:rPr>
      </w:pPr>
      <w:r>
        <w:rPr>
          <w:sz w:val="32"/>
          <w:szCs w:val="32"/>
        </w:rPr>
        <w:t>w Pyrzycach Oddział w Dolicach</w:t>
      </w:r>
    </w:p>
    <w:p>
      <w:pPr>
        <w:pStyle w:val="Tre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80 9387 1026 2606 2864 2000 0020 </w:t>
      </w:r>
    </w:p>
    <w:p>
      <w:pPr>
        <w:pStyle w:val="Tre"/>
        <w:jc w:val="both"/>
        <w:rPr/>
      </w:pPr>
      <w:r>
        <w:rPr/>
      </w:r>
    </w:p>
    <w:p>
      <w:pPr>
        <w:pStyle w:val="Tre"/>
        <w:jc w:val="both"/>
        <w:rPr/>
      </w:pPr>
      <w:r>
        <w:rPr>
          <w:sz w:val="32"/>
          <w:szCs w:val="32"/>
        </w:rPr>
        <w:tab/>
        <w:t xml:space="preserve">Od jutra na plebanii  w punkcie CARITAS można składać żywność o długim terminie ważności  do spożycia, środki czystości, chemię gospodarczą oraz pościel, ręczniki, koce. </w:t>
      </w:r>
    </w:p>
    <w:p>
      <w:pPr>
        <w:pStyle w:val="Tre"/>
        <w:jc w:val="both"/>
        <w:rPr>
          <w:sz w:val="32"/>
          <w:szCs w:val="32"/>
        </w:rPr>
      </w:pPr>
      <w:r>
        <w:rPr>
          <w:sz w:val="32"/>
          <w:szCs w:val="32"/>
        </w:rPr>
        <w:t>Serdecznie dziękujemy za wsparcie.</w:t>
      </w:r>
    </w:p>
    <w:p>
      <w:pPr>
        <w:pStyle w:val="Tre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Helvetica Neue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Wyrnienie">
    <w:name w:val="Wyróżnienie"/>
    <w:qFormat/>
    <w:rPr>
      <w:i/>
      <w:iCs/>
    </w:rPr>
  </w:style>
  <w:style w:type="character" w:styleId="Mocnowyrniony">
    <w:name w:val="Mocno wyróżniony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LibreOffice/6.1.0.3$Windows_X86_64 LibreOffice_project/efb621ed25068d70781dc026f7e9c5187a4decd1</Application>
  <Pages>1</Pages>
  <Words>98</Words>
  <Characters>573</Characters>
  <CharactersWithSpaces>668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2018-10-21T09:54:16Z</dcterms:modified>
  <cp:revision>2</cp:revision>
  <dc:subject/>
  <dc:title/>
</cp:coreProperties>
</file>