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- 20.01.2019 r. - 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 Stanisława (f) - 10 rocznica śmieRci, + Czesława (f), + Henryk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Stanisława (f) KACZMAREK - 25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Natalia ŁUDCZAK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- 21.01.2019 r. - Sw. Agnieszki dz m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Msza Święta imieninowa ks. Jarosław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- 22.01.2019 r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Tragicznie zmarłych i poległych Żołnierzy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- 23.01.2019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- 24.01.2019 r. - Św. Franciszka Salezego bp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18.00 -o Boże błogosławieństwo i opiekę Matki Bożej dla Wioletty i Barbary z okazji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urodzin - intencja od Legionu Maryi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- 25.01.2019 r. - Nawrócenie Św. Pawła Ap.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o Boże błogosławieństwo i potrzebne łaski dla Jolanty i Zbigniewa z okazji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40-tej rocznicy zawarcia sakramentalnego związku małżeńskiego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- 26.01.2019 r.  - Św. Tymoteusza i Tytusa bp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18.00 -+ Jadwiga i Eugeniusz JĘDROWSCY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- 27.01.2019 r. - III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Irena ZOTOW - 1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Zbigniew DARGACZ - 5 rocznica śmierci, int. od bliskich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…………………………………………………………………………………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203</Words>
  <Characters>1037</Characters>
  <CharactersWithSpaces>1277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