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- 27.01.2019 r. - III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Irena ZOTOW - 1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Zbigniew DARGACZ - 5 rocznica śmierci, int. od bliskich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pro populo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- 28.01.2019 r. - Św. Tomasza z Akwinu dK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- 29.01.2019 r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- 30.01.2019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- 31.01.2019 r. - Św. Jana Bosko prezb.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- 01.02.2019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- 02.02.2019 r.  - Ofiarowanie Pańskie, świeto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Dziękczynna w dniu urodzin Leszka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- 03.02.2019 r. - IV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Genowefa - kolejna rocznica śmierci, + Elżbieta PACAK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Leszek URBAŃSKI - 2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Stanisław GRABOWICZ + Anna, + Kazimierz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LibreOffice/6.1.2.1$Windows_X86_64 LibreOffice_project/65905a128db06ba48db947242809d14d3f9a93fe</Application>
  <Pages>1</Pages>
  <Words>148</Words>
  <Characters>834</Characters>
  <CharactersWithSpaces>975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2019-01-26T18:19:24Z</dcterms:modified>
  <cp:revision>1</cp:revision>
  <dc:subject/>
  <dc:title/>
</cp:coreProperties>
</file>