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bookmarkStart w:id="0" w:name="__DdeLink__251_4224409264"/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OSIEMNASTA NIEDZIELA W CI</w:t>
      </w:r>
      <w:r>
        <w:rPr>
          <w:rFonts w:ascii="Tahoma" w:hAnsi="Tahoma"/>
          <w:b/>
          <w:bCs/>
          <w:sz w:val="22"/>
          <w:szCs w:val="22"/>
          <w:lang w:val="pl-PL"/>
        </w:rPr>
        <w:t>ĄGU ROKU</w:t>
        <w:tab/>
        <w:t>4 sierpnia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1. Rozpoczęliśmy miesiąc abstynencji. Jako uczniowie Chrystusa podejmujemy to wyzwanie nie tylko jako ofiarę czy trud osobistego doskonalenia, ale także jako wyraz troski o polskie rodziny i młode pokolenia. Głęboko wierzymy, że nasze wyrzeczenie połączone z darem modlitwy przyczyni się do kształtowania trzeźwego społeczeństwa i będzie wsparciem dla upokarzanych przez problem alkoholowy.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 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2. Trwa okres letniego wypoczynku. Odpoczywającym na wakacjach i urlopach oraz naszym gościom życzymy radość i pięknych chwil w gronie rodziny i przyjaciół.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Wszystkich, którzy nie mogą uczestniczyć w pieszej pielgrzymce na Jasną Górę, zachęcamy do duchowej łączności z pielgrzymami. Niech Matka Boże wszystkim nam uprasza duchowych darów.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 We wtorek 6 sierpnia będziemy przeżywać święto Przemienienia Pańskiego. Zapraszamy do udziału w Eucharystii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Przyszła niedziela to druga niedziela miesiąca. Ofiary składane w tym dniu na tace                 w całości przeznaczone są na fundusz remontowo budowlany naszej świątyni i domu parafialnego. W minionym miesiącu na ten cel zostało złożone 2 609 zł 10 gr. Serdeczne Bóg zapłać !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Solenizantów i jubilatów polecamy opiece Bożej Opatrzności i życzliwości najbliższych.  Bardzo dziękujemy za posprzątanie świątyni i złożone ofiary na kwiaty paniom Annie Kłodarskiej, Janinie Plajzer i Krystynie Reczek. W tym tygodniu bardzo proszę                           o posprzątanie kościoła kolejne trzy rodziny z ul. Pyrzyckiej.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7. W tym tygodniu, 8 sierpnia w czwartek o godz. 17.30, rozpoczniemy nowennę do Matki Bożej Rozwiązującej Węzły. Nowenna potrwa do 16 sierpnia. Zapraszamy do wspólnej modlitwy.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8. Kończymy w tym tygodniu akcję CARITAS „ Plecak pełen uśmiechów”. Bardzo prosimy     o dostarczenie plecaków do zakrystii.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9. W minionym tygodniu Pan Bóg powołał do wieczności śp. Danielę Weterle. 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  <w:r>
        <w:rPr>
          <w:rFonts w:ascii="Tahoma" w:hAnsi="Tahoma"/>
          <w:b w:val="false"/>
          <w:bCs w:val="false"/>
          <w:sz w:val="22"/>
          <w:szCs w:val="22"/>
          <w:lang w:val="pl-PL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 w:eastAsia="Times New Roman" w:cs="Times New Roman"/>
          <w:b w:val="false"/>
          <w:b w:val="false"/>
          <w:bCs w:val="false"/>
          <w:sz w:val="22"/>
          <w:szCs w:val="22"/>
          <w:lang w:val="pl-PL"/>
        </w:rPr>
      </w:pPr>
      <w:r>
        <w:rPr>
          <w:rFonts w:eastAsia="Times New Roman" w:cs="Times New Roman" w:ascii="Tahoma" w:hAnsi="Tahoma"/>
          <w:b w:val="false"/>
          <w:bCs w:val="false"/>
          <w:sz w:val="22"/>
          <w:szCs w:val="22"/>
          <w:lang w:val="pl-PL"/>
        </w:rPr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60" w:right="566" w:hanging="360"/>
        <w:jc w:val="both"/>
        <w:rPr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6 VIII – święto Przemienienia Pańskiego,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8 VIII – św. Dominik (ok. 1170-1221), hiszpański kapłan, założyciel Zakonu Kaznodziejskiego – dominikanów,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9 VIII – św. Teresa Benedykta od Krzyża – Edyta Stein (1891-1942), nawrócona filozof żydowska, karmelitanka, zamordowana w Auschwitz, patronka Europy,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10 VIII – św. Wawrzyniec (III w.), rzymski diakon, opiekun ubogich, męczennik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LibreOffice/6.2.3.2$Windows_X86_64 LibreOffice_project/aecc05fe267cc68dde00352a451aa867b3b546ac</Application>
  <Pages>1</Pages>
  <Words>331</Words>
  <Characters>1985</Characters>
  <CharactersWithSpaces>2359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2019-08-04T09:51:40Z</dcterms:modified>
  <cp:revision>1</cp:revision>
  <dc:subject/>
  <dc:title/>
</cp:coreProperties>
</file>