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 - 08.03.2020 - II Niedziela Wielkiego Postu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Helena CHACHUŁA - 1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Andrzej HAWROT - gr. 7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+ Helena, Jan BACZMAGA, + + Bogusław, Maria BOJARKIEWICZ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- 09.03.2020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Andrzej HAWROT - gr. 8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- 10.03.2020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Andrzej HAWROT - gr. 9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 11.03.2020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Andrzej HAWROT - gr. 10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- 12.03.2020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18.00 - 1.  + Andrzej HAWROT - gr. 11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2.  Żywy Różaniec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PIATEK - 13.03.2020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Andrzej HAWROT - gr. 12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- 14.03.2020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Andrzej HAWROT - gr. 13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 - 15.03.2020 - III Niedziela Wielkiego Postu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Helena i Józef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Andrzej HAWROT - gr. 14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+ Maria KOSKOWSKA + Tadeusz - int. od rodziny PASZKÓW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157</Words>
  <Characters>663</Characters>
  <CharactersWithSpaces>856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