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- 19.07.2020 r. -  XVI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Józef - 33 rocznica śmierci + Helena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Karolina HALUCH - 64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+ Janusz PIATEK - gr. 18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- 20.07.2020 r.- Bł. Czesława, prezbitera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PIĄTEK - gr. 19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WTOREK -21.07.2020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09.30 _ DPS - + Janusz PIĄTEK - gr. 20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Stanisław i Wiktoria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ŚRODA -  22.07.2020 r.- św. Marii Magdaleny,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+ Janusz PIATEK - gr. 21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- 23.07.2020 r.- św. Brygidy, zakonnicy, patronki Europy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+ Janusz PIĄTEK - gr. 22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PIATEK - 24.07.2020 r.- Św. Kingi, dziewicy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</w:rPr>
      </w:pPr>
      <w:r>
        <w:rPr>
          <w:rFonts w:ascii="Helvetica" w:hAnsi="Helvetica"/>
          <w:sz w:val="26"/>
          <w:szCs w:val="26"/>
          <w:u w:val="none" w:color="000000"/>
        </w:rPr>
        <w:t>godz. 16.00 Msza św. ślubna - Remigiusz Kochan i Magdalena Mrozowska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+ Janusz PIATEK - gr. 23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SOBOTA - 25.07.2020 r.- św. Jakuba, Apostoła, święto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/>
          <w:bCs/>
          <w:sz w:val="26"/>
          <w:szCs w:val="26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18.00 -  1. + Janusz PIATEK - gr.24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- 26.07.2020 r. -  XVII NIedziela Zwykła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08.00 - + Franciszka (f) Jan MRÓWCZYŃSCY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11.00 -  + Andrzej SZYPOWSKI - 8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</w:rPr>
        <w:t>godz. 18.00 + Janusz PIATEK - gr. 25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189</Words>
  <Characters>849</Characters>
  <CharactersWithSpaces>1089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