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C21" w:rsidRPr="00193A3B" w:rsidRDefault="006636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93A3B">
        <w:rPr>
          <w:rFonts w:ascii="Tahoma" w:hAnsi="Tahoma" w:cs="Tahoma"/>
          <w:b/>
          <w:bCs/>
        </w:rPr>
        <w:t>PI</w:t>
      </w:r>
      <w:r w:rsidRPr="00193A3B">
        <w:rPr>
          <w:rFonts w:ascii="Tahoma" w:hAnsi="Tahoma" w:cs="Tahoma"/>
          <w:b/>
          <w:bCs/>
        </w:rPr>
        <w:t>Ę</w:t>
      </w:r>
      <w:r w:rsidRPr="00193A3B">
        <w:rPr>
          <w:rFonts w:ascii="Tahoma" w:hAnsi="Tahoma" w:cs="Tahoma"/>
          <w:b/>
          <w:bCs/>
        </w:rPr>
        <w:t>TNASTA NIEDZIELA W CI</w:t>
      </w:r>
      <w:r w:rsidRPr="00193A3B">
        <w:rPr>
          <w:rFonts w:ascii="Tahoma" w:hAnsi="Tahoma" w:cs="Tahoma"/>
          <w:b/>
          <w:bCs/>
        </w:rPr>
        <w:t>Ą</w:t>
      </w:r>
      <w:r w:rsidRPr="00193A3B">
        <w:rPr>
          <w:rFonts w:ascii="Tahoma" w:hAnsi="Tahoma" w:cs="Tahoma"/>
          <w:b/>
          <w:bCs/>
        </w:rPr>
        <w:t>GU ROKU</w:t>
      </w:r>
      <w:r w:rsidRPr="00193A3B">
        <w:rPr>
          <w:rFonts w:ascii="Tahoma" w:hAnsi="Tahoma" w:cs="Tahoma"/>
          <w:b/>
          <w:bCs/>
        </w:rPr>
        <w:tab/>
      </w:r>
      <w:r w:rsidRPr="00193A3B">
        <w:rPr>
          <w:rFonts w:ascii="Tahoma" w:hAnsi="Tahoma" w:cs="Tahoma"/>
          <w:b/>
          <w:bCs/>
        </w:rPr>
        <w:tab/>
      </w:r>
      <w:r w:rsidRPr="00193A3B">
        <w:rPr>
          <w:rFonts w:ascii="Tahoma" w:hAnsi="Tahoma" w:cs="Tahoma"/>
          <w:b/>
          <w:bCs/>
        </w:rPr>
        <w:tab/>
      </w:r>
      <w:r w:rsidRPr="00193A3B">
        <w:rPr>
          <w:rFonts w:ascii="Tahoma" w:hAnsi="Tahoma" w:cs="Tahoma"/>
          <w:b/>
          <w:bCs/>
        </w:rPr>
        <w:tab/>
        <w:t xml:space="preserve">          10 lipca 2022</w:t>
      </w:r>
    </w:p>
    <w:p w:rsidR="00AC5C21" w:rsidRPr="00193A3B" w:rsidRDefault="00AC5C2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5C21" w:rsidRPr="00193A3B" w:rsidRDefault="006636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193A3B">
        <w:rPr>
          <w:rFonts w:ascii="Tahoma" w:hAnsi="Tahoma" w:cs="Tahoma"/>
          <w:b/>
          <w:bCs/>
        </w:rPr>
        <w:t>OG</w:t>
      </w:r>
      <w:r w:rsidRPr="00193A3B">
        <w:rPr>
          <w:rFonts w:ascii="Tahoma" w:hAnsi="Tahoma" w:cs="Tahoma"/>
          <w:b/>
          <w:bCs/>
        </w:rPr>
        <w:t>Ł</w:t>
      </w:r>
      <w:r w:rsidRPr="00193A3B">
        <w:rPr>
          <w:rFonts w:ascii="Tahoma" w:hAnsi="Tahoma" w:cs="Tahoma"/>
          <w:b/>
          <w:bCs/>
        </w:rPr>
        <w:t>OSZENIA DUSZPASTERSKIE</w:t>
      </w:r>
    </w:p>
    <w:p w:rsidR="00AC5C21" w:rsidRPr="00193A3B" w:rsidRDefault="00AC5C21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AC5C21" w:rsidRDefault="006636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193A3B">
        <w:rPr>
          <w:rFonts w:ascii="Tahoma" w:hAnsi="Tahoma" w:cs="Tahoma"/>
        </w:rPr>
        <w:t xml:space="preserve">1. </w:t>
      </w:r>
      <w:r w:rsidR="007564CA" w:rsidRPr="007564CA">
        <w:rPr>
          <w:rFonts w:ascii="Tahoma" w:hAnsi="Tahoma" w:cs="Tahoma"/>
        </w:rPr>
        <w:t>Dziś przyp</w:t>
      </w:r>
      <w:bookmarkStart w:id="0" w:name="_GoBack"/>
      <w:bookmarkEnd w:id="0"/>
      <w:r w:rsidR="007564CA" w:rsidRPr="007564CA">
        <w:rPr>
          <w:rFonts w:ascii="Tahoma" w:hAnsi="Tahoma" w:cs="Tahoma"/>
        </w:rPr>
        <w:t>ada piętnasta niedziela w ciągu roku. Na drogach wakacyjnego odpoczynku niech nie zabraknie spotkania z Bogiem w czasie Eucharystii. Pamiętajmy o niedzielnym obowiązku uczestnictwa we Mszy Świętej. Znajdźmy także czas na osobistą adorację Najświętszego Sakramentu i modlitwę, aby umacniać wieź ze Zbawicielem.</w:t>
      </w:r>
    </w:p>
    <w:p w:rsidR="007564CA" w:rsidRPr="00193A3B" w:rsidRDefault="007564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5C21" w:rsidRPr="00193A3B" w:rsidRDefault="006636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93A3B">
        <w:rPr>
          <w:rFonts w:ascii="Tahoma" w:hAnsi="Tahoma" w:cs="Tahoma"/>
        </w:rPr>
        <w:t>2. Jutro, w poniedzia</w:t>
      </w:r>
      <w:r w:rsidRPr="00193A3B">
        <w:rPr>
          <w:rFonts w:ascii="Tahoma" w:hAnsi="Tahoma" w:cs="Tahoma"/>
        </w:rPr>
        <w:t>ł</w:t>
      </w:r>
      <w:r w:rsidRPr="00193A3B">
        <w:rPr>
          <w:rFonts w:ascii="Tahoma" w:hAnsi="Tahoma" w:cs="Tahoma"/>
        </w:rPr>
        <w:t xml:space="preserve">ek, przypada </w:t>
      </w:r>
      <w:r w:rsidRPr="00193A3B">
        <w:rPr>
          <w:rFonts w:ascii="Tahoma" w:hAnsi="Tahoma" w:cs="Tahoma"/>
        </w:rPr>
        <w:t>ś</w:t>
      </w:r>
      <w:r w:rsidRPr="00193A3B">
        <w:rPr>
          <w:rFonts w:ascii="Tahoma" w:hAnsi="Tahoma" w:cs="Tahoma"/>
        </w:rPr>
        <w:t>wi</w:t>
      </w:r>
      <w:r w:rsidRPr="00193A3B">
        <w:rPr>
          <w:rFonts w:ascii="Tahoma" w:hAnsi="Tahoma" w:cs="Tahoma"/>
        </w:rPr>
        <w:t>ę</w:t>
      </w:r>
      <w:r w:rsidRPr="00193A3B">
        <w:rPr>
          <w:rFonts w:ascii="Tahoma" w:hAnsi="Tahoma" w:cs="Tahoma"/>
        </w:rPr>
        <w:t xml:space="preserve">to </w:t>
      </w:r>
      <w:r w:rsidRPr="00193A3B">
        <w:rPr>
          <w:rFonts w:ascii="Tahoma" w:hAnsi="Tahoma" w:cs="Tahoma"/>
        </w:rPr>
        <w:t>Ś</w:t>
      </w:r>
      <w:r w:rsidRPr="00193A3B">
        <w:rPr>
          <w:rFonts w:ascii="Tahoma" w:hAnsi="Tahoma" w:cs="Tahoma"/>
        </w:rPr>
        <w:t>wi</w:t>
      </w:r>
      <w:r w:rsidRPr="00193A3B">
        <w:rPr>
          <w:rFonts w:ascii="Tahoma" w:hAnsi="Tahoma" w:cs="Tahoma"/>
        </w:rPr>
        <w:t>ę</w:t>
      </w:r>
      <w:r w:rsidRPr="00193A3B">
        <w:rPr>
          <w:rFonts w:ascii="Tahoma" w:hAnsi="Tahoma" w:cs="Tahoma"/>
        </w:rPr>
        <w:t>tego Benedykta, opata,</w:t>
      </w:r>
      <w:r w:rsidRPr="00193A3B">
        <w:rPr>
          <w:rFonts w:ascii="Tahoma" w:hAnsi="Tahoma" w:cs="Tahoma"/>
        </w:rPr>
        <w:t xml:space="preserve"> patrona Europy. U</w:t>
      </w:r>
      <w:r w:rsidRPr="00193A3B">
        <w:rPr>
          <w:rFonts w:ascii="Tahoma" w:hAnsi="Tahoma" w:cs="Tahoma"/>
        </w:rPr>
        <w:t>ł</w:t>
      </w:r>
      <w:r w:rsidRPr="00193A3B">
        <w:rPr>
          <w:rFonts w:ascii="Tahoma" w:hAnsi="Tahoma" w:cs="Tahoma"/>
        </w:rPr>
        <w:t>o</w:t>
      </w:r>
      <w:r w:rsidRPr="00193A3B">
        <w:rPr>
          <w:rFonts w:ascii="Tahoma" w:hAnsi="Tahoma" w:cs="Tahoma"/>
        </w:rPr>
        <w:t>ż</w:t>
      </w:r>
      <w:r w:rsidRPr="00193A3B">
        <w:rPr>
          <w:rFonts w:ascii="Tahoma" w:hAnsi="Tahoma" w:cs="Tahoma"/>
        </w:rPr>
        <w:t>ona przez niego regu</w:t>
      </w:r>
      <w:r w:rsidRPr="00193A3B">
        <w:rPr>
          <w:rFonts w:ascii="Tahoma" w:hAnsi="Tahoma" w:cs="Tahoma"/>
        </w:rPr>
        <w:t>ł</w:t>
      </w:r>
      <w:r w:rsidRPr="00193A3B">
        <w:rPr>
          <w:rFonts w:ascii="Tahoma" w:hAnsi="Tahoma" w:cs="Tahoma"/>
        </w:rPr>
        <w:t>a zakonna sta</w:t>
      </w:r>
      <w:r w:rsidRPr="00193A3B">
        <w:rPr>
          <w:rFonts w:ascii="Tahoma" w:hAnsi="Tahoma" w:cs="Tahoma"/>
        </w:rPr>
        <w:t>ł</w:t>
      </w:r>
      <w:r w:rsidRPr="00193A3B">
        <w:rPr>
          <w:rFonts w:ascii="Tahoma" w:hAnsi="Tahoma" w:cs="Tahoma"/>
        </w:rPr>
        <w:t>a si</w:t>
      </w:r>
      <w:r w:rsidRPr="00193A3B">
        <w:rPr>
          <w:rFonts w:ascii="Tahoma" w:hAnsi="Tahoma" w:cs="Tahoma"/>
        </w:rPr>
        <w:t xml:space="preserve">ę </w:t>
      </w:r>
      <w:r w:rsidRPr="00193A3B">
        <w:rPr>
          <w:rFonts w:ascii="Tahoma" w:hAnsi="Tahoma" w:cs="Tahoma"/>
        </w:rPr>
        <w:t>podstaw</w:t>
      </w:r>
      <w:r w:rsidRPr="00193A3B">
        <w:rPr>
          <w:rFonts w:ascii="Tahoma" w:hAnsi="Tahoma" w:cs="Tahoma"/>
        </w:rPr>
        <w:t>ą ż</w:t>
      </w:r>
      <w:r w:rsidRPr="00193A3B">
        <w:rPr>
          <w:rFonts w:ascii="Tahoma" w:hAnsi="Tahoma" w:cs="Tahoma"/>
        </w:rPr>
        <w:t>ycia wielu zgromadze</w:t>
      </w:r>
      <w:r w:rsidRPr="00193A3B">
        <w:rPr>
          <w:rFonts w:ascii="Tahoma" w:hAnsi="Tahoma" w:cs="Tahoma"/>
        </w:rPr>
        <w:t xml:space="preserve">ń </w:t>
      </w:r>
      <w:r w:rsidRPr="00193A3B">
        <w:rPr>
          <w:rFonts w:ascii="Tahoma" w:hAnsi="Tahoma" w:cs="Tahoma"/>
        </w:rPr>
        <w:t>zakonnych. Jej zasadniczym rysem by</w:t>
      </w:r>
      <w:r w:rsidRPr="00193A3B">
        <w:rPr>
          <w:rFonts w:ascii="Tahoma" w:hAnsi="Tahoma" w:cs="Tahoma"/>
        </w:rPr>
        <w:t>ł</w:t>
      </w:r>
      <w:r w:rsidRPr="00193A3B">
        <w:rPr>
          <w:rFonts w:ascii="Tahoma" w:hAnsi="Tahoma" w:cs="Tahoma"/>
        </w:rPr>
        <w:t>y s</w:t>
      </w:r>
      <w:r w:rsidRPr="00193A3B">
        <w:rPr>
          <w:rFonts w:ascii="Tahoma" w:hAnsi="Tahoma" w:cs="Tahoma"/>
        </w:rPr>
        <w:t>ł</w:t>
      </w:r>
      <w:r w:rsidRPr="00193A3B">
        <w:rPr>
          <w:rFonts w:ascii="Tahoma" w:hAnsi="Tahoma" w:cs="Tahoma"/>
        </w:rPr>
        <w:t xml:space="preserve">owa: </w:t>
      </w:r>
      <w:r w:rsidRPr="00193A3B">
        <w:rPr>
          <w:rFonts w:ascii="Tahoma" w:hAnsi="Tahoma" w:cs="Tahoma"/>
        </w:rPr>
        <w:t>„</w:t>
      </w:r>
      <w:r w:rsidRPr="00193A3B">
        <w:rPr>
          <w:rFonts w:ascii="Tahoma" w:hAnsi="Tahoma" w:cs="Tahoma"/>
        </w:rPr>
        <w:t>M</w:t>
      </w:r>
      <w:r w:rsidRPr="00193A3B">
        <w:rPr>
          <w:rFonts w:ascii="Tahoma" w:hAnsi="Tahoma" w:cs="Tahoma"/>
        </w:rPr>
        <w:t>ó</w:t>
      </w:r>
      <w:r w:rsidRPr="00193A3B">
        <w:rPr>
          <w:rFonts w:ascii="Tahoma" w:hAnsi="Tahoma" w:cs="Tahoma"/>
        </w:rPr>
        <w:t>dl si</w:t>
      </w:r>
      <w:r w:rsidRPr="00193A3B">
        <w:rPr>
          <w:rFonts w:ascii="Tahoma" w:hAnsi="Tahoma" w:cs="Tahoma"/>
        </w:rPr>
        <w:t>ę</w:t>
      </w:r>
      <w:r w:rsidR="00193A3B">
        <w:rPr>
          <w:rFonts w:ascii="Tahoma" w:hAnsi="Tahoma" w:cs="Tahoma"/>
        </w:rPr>
        <w:t xml:space="preserve"> </w:t>
      </w:r>
      <w:r w:rsidRPr="00193A3B">
        <w:rPr>
          <w:rFonts w:ascii="Tahoma" w:hAnsi="Tahoma" w:cs="Tahoma"/>
        </w:rPr>
        <w:t>i pracuj</w:t>
      </w:r>
      <w:r w:rsidRPr="00193A3B">
        <w:rPr>
          <w:rFonts w:ascii="Tahoma" w:hAnsi="Tahoma" w:cs="Tahoma"/>
        </w:rPr>
        <w:t xml:space="preserve">” </w:t>
      </w:r>
      <w:r w:rsidRPr="00193A3B">
        <w:rPr>
          <w:rFonts w:ascii="Tahoma" w:hAnsi="Tahoma" w:cs="Tahoma"/>
        </w:rPr>
        <w:t>(</w:t>
      </w:r>
      <w:r w:rsidRPr="00193A3B">
        <w:rPr>
          <w:rFonts w:ascii="Tahoma" w:hAnsi="Tahoma" w:cs="Tahoma"/>
          <w:i/>
          <w:iCs/>
        </w:rPr>
        <w:t xml:space="preserve">Ora et </w:t>
      </w:r>
      <w:proofErr w:type="spellStart"/>
      <w:r w:rsidRPr="00193A3B">
        <w:rPr>
          <w:rFonts w:ascii="Tahoma" w:hAnsi="Tahoma" w:cs="Tahoma"/>
          <w:i/>
          <w:iCs/>
        </w:rPr>
        <w:t>labora</w:t>
      </w:r>
      <w:proofErr w:type="spellEnd"/>
      <w:r w:rsidRPr="00193A3B">
        <w:rPr>
          <w:rFonts w:ascii="Tahoma" w:hAnsi="Tahoma" w:cs="Tahoma"/>
        </w:rPr>
        <w:t xml:space="preserve">). </w:t>
      </w:r>
    </w:p>
    <w:p w:rsidR="00AC5C21" w:rsidRPr="00193A3B" w:rsidRDefault="00AC5C2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5C21" w:rsidRPr="00193A3B" w:rsidRDefault="006636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93A3B">
        <w:rPr>
          <w:rFonts w:ascii="Tahoma" w:hAnsi="Tahoma" w:cs="Tahoma"/>
        </w:rPr>
        <w:t>3. Jutro tak</w:t>
      </w:r>
      <w:r w:rsidRPr="00193A3B">
        <w:rPr>
          <w:rFonts w:ascii="Tahoma" w:hAnsi="Tahoma" w:cs="Tahoma"/>
        </w:rPr>
        <w:t>ż</w:t>
      </w:r>
      <w:r w:rsidRPr="00193A3B">
        <w:rPr>
          <w:rFonts w:ascii="Tahoma" w:hAnsi="Tahoma" w:cs="Tahoma"/>
        </w:rPr>
        <w:t>e przypada Narodowy Dzie</w:t>
      </w:r>
      <w:r w:rsidRPr="00193A3B">
        <w:rPr>
          <w:rFonts w:ascii="Tahoma" w:hAnsi="Tahoma" w:cs="Tahoma"/>
        </w:rPr>
        <w:t xml:space="preserve">ń </w:t>
      </w:r>
      <w:r w:rsidRPr="00193A3B">
        <w:rPr>
          <w:rFonts w:ascii="Tahoma" w:hAnsi="Tahoma" w:cs="Tahoma"/>
        </w:rPr>
        <w:t>Pami</w:t>
      </w:r>
      <w:r w:rsidRPr="00193A3B">
        <w:rPr>
          <w:rFonts w:ascii="Tahoma" w:hAnsi="Tahoma" w:cs="Tahoma"/>
        </w:rPr>
        <w:t>ę</w:t>
      </w:r>
      <w:r w:rsidRPr="00193A3B">
        <w:rPr>
          <w:rFonts w:ascii="Tahoma" w:hAnsi="Tahoma" w:cs="Tahoma"/>
        </w:rPr>
        <w:t>ci Ofiar Ludob</w:t>
      </w:r>
      <w:r w:rsidRPr="00193A3B">
        <w:rPr>
          <w:rFonts w:ascii="Tahoma" w:hAnsi="Tahoma" w:cs="Tahoma"/>
        </w:rPr>
        <w:t>ó</w:t>
      </w:r>
      <w:r w:rsidRPr="00193A3B">
        <w:rPr>
          <w:rFonts w:ascii="Tahoma" w:hAnsi="Tahoma" w:cs="Tahoma"/>
        </w:rPr>
        <w:t>jstwa dokonanego przez ukrai</w:t>
      </w:r>
      <w:r w:rsidRPr="00193A3B">
        <w:rPr>
          <w:rFonts w:ascii="Tahoma" w:hAnsi="Tahoma" w:cs="Tahoma"/>
        </w:rPr>
        <w:t>ń</w:t>
      </w:r>
      <w:r w:rsidRPr="00193A3B">
        <w:rPr>
          <w:rFonts w:ascii="Tahoma" w:hAnsi="Tahoma" w:cs="Tahoma"/>
        </w:rPr>
        <w:t>skich nacjonalist</w:t>
      </w:r>
      <w:r w:rsidRPr="00193A3B">
        <w:rPr>
          <w:rFonts w:ascii="Tahoma" w:hAnsi="Tahoma" w:cs="Tahoma"/>
        </w:rPr>
        <w:t>ó</w:t>
      </w:r>
      <w:r w:rsidRPr="00193A3B">
        <w:rPr>
          <w:rFonts w:ascii="Tahoma" w:hAnsi="Tahoma" w:cs="Tahoma"/>
        </w:rPr>
        <w:t xml:space="preserve">w na obywatelach II Rzeczypospolitej Polskiej. Jest to </w:t>
      </w:r>
      <w:r w:rsidRPr="00193A3B">
        <w:rPr>
          <w:rFonts w:ascii="Tahoma" w:hAnsi="Tahoma" w:cs="Tahoma"/>
        </w:rPr>
        <w:t>ś</w:t>
      </w:r>
      <w:r w:rsidRPr="00193A3B">
        <w:rPr>
          <w:rFonts w:ascii="Tahoma" w:hAnsi="Tahoma" w:cs="Tahoma"/>
        </w:rPr>
        <w:t>wi</w:t>
      </w:r>
      <w:r w:rsidRPr="00193A3B">
        <w:rPr>
          <w:rFonts w:ascii="Tahoma" w:hAnsi="Tahoma" w:cs="Tahoma"/>
        </w:rPr>
        <w:t>ę</w:t>
      </w:r>
      <w:r w:rsidRPr="00193A3B">
        <w:rPr>
          <w:rFonts w:ascii="Tahoma" w:hAnsi="Tahoma" w:cs="Tahoma"/>
        </w:rPr>
        <w:t>to pa</w:t>
      </w:r>
      <w:r w:rsidRPr="00193A3B">
        <w:rPr>
          <w:rFonts w:ascii="Tahoma" w:hAnsi="Tahoma" w:cs="Tahoma"/>
        </w:rPr>
        <w:t>ń</w:t>
      </w:r>
      <w:r w:rsidRPr="00193A3B">
        <w:rPr>
          <w:rFonts w:ascii="Tahoma" w:hAnsi="Tahoma" w:cs="Tahoma"/>
        </w:rPr>
        <w:t>stwowe, po</w:t>
      </w:r>
      <w:r w:rsidRPr="00193A3B">
        <w:rPr>
          <w:rFonts w:ascii="Tahoma" w:hAnsi="Tahoma" w:cs="Tahoma"/>
        </w:rPr>
        <w:t>ś</w:t>
      </w:r>
      <w:r w:rsidRPr="00193A3B">
        <w:rPr>
          <w:rFonts w:ascii="Tahoma" w:hAnsi="Tahoma" w:cs="Tahoma"/>
        </w:rPr>
        <w:t>wi</w:t>
      </w:r>
      <w:r w:rsidRPr="00193A3B">
        <w:rPr>
          <w:rFonts w:ascii="Tahoma" w:hAnsi="Tahoma" w:cs="Tahoma"/>
        </w:rPr>
        <w:t>ę</w:t>
      </w:r>
      <w:r w:rsidRPr="00193A3B">
        <w:rPr>
          <w:rFonts w:ascii="Tahoma" w:hAnsi="Tahoma" w:cs="Tahoma"/>
        </w:rPr>
        <w:t>cone pami</w:t>
      </w:r>
      <w:r w:rsidRPr="00193A3B">
        <w:rPr>
          <w:rFonts w:ascii="Tahoma" w:hAnsi="Tahoma" w:cs="Tahoma"/>
        </w:rPr>
        <w:t>ę</w:t>
      </w:r>
      <w:r w:rsidRPr="00193A3B">
        <w:rPr>
          <w:rFonts w:ascii="Tahoma" w:hAnsi="Tahoma" w:cs="Tahoma"/>
        </w:rPr>
        <w:t>ci ofiar rzezi wo</w:t>
      </w:r>
      <w:r w:rsidRPr="00193A3B">
        <w:rPr>
          <w:rFonts w:ascii="Tahoma" w:hAnsi="Tahoma" w:cs="Tahoma"/>
        </w:rPr>
        <w:t>ł</w:t>
      </w:r>
      <w:r w:rsidRPr="00193A3B">
        <w:rPr>
          <w:rFonts w:ascii="Tahoma" w:hAnsi="Tahoma" w:cs="Tahoma"/>
        </w:rPr>
        <w:t>y</w:t>
      </w:r>
      <w:r w:rsidRPr="00193A3B">
        <w:rPr>
          <w:rFonts w:ascii="Tahoma" w:hAnsi="Tahoma" w:cs="Tahoma"/>
        </w:rPr>
        <w:t>ń</w:t>
      </w:r>
      <w:r w:rsidRPr="00193A3B">
        <w:rPr>
          <w:rFonts w:ascii="Tahoma" w:hAnsi="Tahoma" w:cs="Tahoma"/>
        </w:rPr>
        <w:t>skiej i innych mord</w:t>
      </w:r>
      <w:r w:rsidRPr="00193A3B">
        <w:rPr>
          <w:rFonts w:ascii="Tahoma" w:hAnsi="Tahoma" w:cs="Tahoma"/>
        </w:rPr>
        <w:t>ó</w:t>
      </w:r>
      <w:r w:rsidRPr="00193A3B">
        <w:rPr>
          <w:rFonts w:ascii="Tahoma" w:hAnsi="Tahoma" w:cs="Tahoma"/>
        </w:rPr>
        <w:t>w na obywatelach II</w:t>
      </w:r>
      <w:r w:rsidRPr="00193A3B">
        <w:rPr>
          <w:rFonts w:ascii="Tahoma" w:hAnsi="Tahoma" w:cs="Tahoma"/>
        </w:rPr>
        <w:t> </w:t>
      </w:r>
      <w:r w:rsidRPr="00193A3B">
        <w:rPr>
          <w:rFonts w:ascii="Tahoma" w:hAnsi="Tahoma" w:cs="Tahoma"/>
        </w:rPr>
        <w:t>Rzeczypospolitej dokonywanych przez nacjonalist</w:t>
      </w:r>
      <w:r w:rsidRPr="00193A3B">
        <w:rPr>
          <w:rFonts w:ascii="Tahoma" w:hAnsi="Tahoma" w:cs="Tahoma"/>
        </w:rPr>
        <w:t>ó</w:t>
      </w:r>
      <w:r w:rsidRPr="00193A3B">
        <w:rPr>
          <w:rFonts w:ascii="Tahoma" w:hAnsi="Tahoma" w:cs="Tahoma"/>
        </w:rPr>
        <w:t>w ukrai</w:t>
      </w:r>
      <w:r w:rsidRPr="00193A3B">
        <w:rPr>
          <w:rFonts w:ascii="Tahoma" w:hAnsi="Tahoma" w:cs="Tahoma"/>
        </w:rPr>
        <w:t>ń</w:t>
      </w:r>
      <w:r w:rsidRPr="00193A3B">
        <w:rPr>
          <w:rFonts w:ascii="Tahoma" w:hAnsi="Tahoma" w:cs="Tahoma"/>
        </w:rPr>
        <w:t xml:space="preserve">skich w czasie II wojny </w:t>
      </w:r>
      <w:r w:rsidRPr="00193A3B">
        <w:rPr>
          <w:rFonts w:ascii="Tahoma" w:hAnsi="Tahoma" w:cs="Tahoma"/>
        </w:rPr>
        <w:t>ś</w:t>
      </w:r>
      <w:r w:rsidRPr="00193A3B">
        <w:rPr>
          <w:rFonts w:ascii="Tahoma" w:hAnsi="Tahoma" w:cs="Tahoma"/>
        </w:rPr>
        <w:t>wiatowej.</w:t>
      </w:r>
      <w:r w:rsidR="00193A3B">
        <w:rPr>
          <w:rFonts w:ascii="Tahoma" w:hAnsi="Tahoma" w:cs="Tahoma"/>
        </w:rPr>
        <w:t xml:space="preserve"> </w:t>
      </w:r>
      <w:r w:rsidRPr="00193A3B">
        <w:rPr>
          <w:rFonts w:ascii="Tahoma" w:hAnsi="Tahoma" w:cs="Tahoma"/>
        </w:rPr>
        <w:t>W naszej modlitwie pragniemy pami</w:t>
      </w:r>
      <w:r w:rsidRPr="00193A3B">
        <w:rPr>
          <w:rFonts w:ascii="Tahoma" w:hAnsi="Tahoma" w:cs="Tahoma"/>
        </w:rPr>
        <w:t>ę</w:t>
      </w:r>
      <w:r w:rsidRPr="00193A3B">
        <w:rPr>
          <w:rFonts w:ascii="Tahoma" w:hAnsi="Tahoma" w:cs="Tahoma"/>
        </w:rPr>
        <w:t>ta</w:t>
      </w:r>
      <w:r w:rsidRPr="00193A3B">
        <w:rPr>
          <w:rFonts w:ascii="Tahoma" w:hAnsi="Tahoma" w:cs="Tahoma"/>
        </w:rPr>
        <w:t xml:space="preserve">ć </w:t>
      </w:r>
      <w:r w:rsidRPr="00193A3B">
        <w:rPr>
          <w:rFonts w:ascii="Tahoma" w:hAnsi="Tahoma" w:cs="Tahoma"/>
        </w:rPr>
        <w:t>o wszystkich ofiarach tego czasu i</w:t>
      </w:r>
      <w:r w:rsidRPr="00193A3B">
        <w:rPr>
          <w:rFonts w:ascii="Tahoma" w:hAnsi="Tahoma" w:cs="Tahoma"/>
        </w:rPr>
        <w:t> </w:t>
      </w:r>
      <w:r w:rsidRPr="00193A3B">
        <w:rPr>
          <w:rFonts w:ascii="Tahoma" w:hAnsi="Tahoma" w:cs="Tahoma"/>
        </w:rPr>
        <w:t>wyprasza</w:t>
      </w:r>
      <w:r w:rsidRPr="00193A3B">
        <w:rPr>
          <w:rFonts w:ascii="Tahoma" w:hAnsi="Tahoma" w:cs="Tahoma"/>
        </w:rPr>
        <w:t xml:space="preserve">ć </w:t>
      </w:r>
      <w:r w:rsidRPr="00193A3B">
        <w:rPr>
          <w:rFonts w:ascii="Tahoma" w:hAnsi="Tahoma" w:cs="Tahoma"/>
        </w:rPr>
        <w:t xml:space="preserve">im </w:t>
      </w:r>
      <w:r w:rsidRPr="00193A3B">
        <w:rPr>
          <w:rFonts w:ascii="Tahoma" w:hAnsi="Tahoma" w:cs="Tahoma"/>
        </w:rPr>
        <w:t>ł</w:t>
      </w:r>
      <w:r w:rsidRPr="00193A3B">
        <w:rPr>
          <w:rFonts w:ascii="Tahoma" w:hAnsi="Tahoma" w:cs="Tahoma"/>
        </w:rPr>
        <w:t>ask</w:t>
      </w:r>
      <w:r w:rsidRPr="00193A3B">
        <w:rPr>
          <w:rFonts w:ascii="Tahoma" w:hAnsi="Tahoma" w:cs="Tahoma"/>
        </w:rPr>
        <w:t>ę ż</w:t>
      </w:r>
      <w:r w:rsidRPr="00193A3B">
        <w:rPr>
          <w:rFonts w:ascii="Tahoma" w:hAnsi="Tahoma" w:cs="Tahoma"/>
        </w:rPr>
        <w:t xml:space="preserve">ycia wiecznego. </w:t>
      </w:r>
    </w:p>
    <w:p w:rsidR="00AC5C21" w:rsidRPr="00193A3B" w:rsidRDefault="00AC5C2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5C21" w:rsidRPr="00193A3B" w:rsidRDefault="006636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93A3B">
        <w:rPr>
          <w:rFonts w:ascii="Tahoma" w:hAnsi="Tahoma" w:cs="Tahoma"/>
        </w:rPr>
        <w:t xml:space="preserve">4. W </w:t>
      </w:r>
      <w:r w:rsidRPr="00193A3B">
        <w:rPr>
          <w:rFonts w:ascii="Tahoma" w:hAnsi="Tahoma" w:cs="Tahoma"/>
        </w:rPr>
        <w:t>ś</w:t>
      </w:r>
      <w:r w:rsidRPr="00193A3B">
        <w:rPr>
          <w:rFonts w:ascii="Tahoma" w:hAnsi="Tahoma" w:cs="Tahoma"/>
        </w:rPr>
        <w:t>rod</w:t>
      </w:r>
      <w:r w:rsidRPr="00193A3B">
        <w:rPr>
          <w:rFonts w:ascii="Tahoma" w:hAnsi="Tahoma" w:cs="Tahoma"/>
        </w:rPr>
        <w:t>ę</w:t>
      </w:r>
      <w:r w:rsidRPr="00193A3B">
        <w:rPr>
          <w:rFonts w:ascii="Tahoma" w:hAnsi="Tahoma" w:cs="Tahoma"/>
        </w:rPr>
        <w:t>, 13 lipca, Nowenna do Matki Bo</w:t>
      </w:r>
      <w:r w:rsidRPr="00193A3B">
        <w:rPr>
          <w:rFonts w:ascii="Tahoma" w:hAnsi="Tahoma" w:cs="Tahoma"/>
        </w:rPr>
        <w:t>ż</w:t>
      </w:r>
      <w:r w:rsidRPr="00193A3B">
        <w:rPr>
          <w:rFonts w:ascii="Tahoma" w:hAnsi="Tahoma" w:cs="Tahoma"/>
        </w:rPr>
        <w:t>ej Nieustaj</w:t>
      </w:r>
      <w:r w:rsidRPr="00193A3B">
        <w:rPr>
          <w:rFonts w:ascii="Tahoma" w:hAnsi="Tahoma" w:cs="Tahoma"/>
        </w:rPr>
        <w:t>ą</w:t>
      </w:r>
      <w:r w:rsidRPr="00193A3B">
        <w:rPr>
          <w:rFonts w:ascii="Tahoma" w:hAnsi="Tahoma" w:cs="Tahoma"/>
        </w:rPr>
        <w:t xml:space="preserve">cej Pomocy o godz. 18.00. </w:t>
      </w:r>
    </w:p>
    <w:p w:rsidR="00AC5C21" w:rsidRPr="00193A3B" w:rsidRDefault="00AC5C2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5C21" w:rsidRPr="00193A3B" w:rsidRDefault="006636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93A3B">
        <w:rPr>
          <w:rFonts w:ascii="Tahoma" w:hAnsi="Tahoma" w:cs="Tahoma"/>
        </w:rPr>
        <w:t>5. W sobot</w:t>
      </w:r>
      <w:r w:rsidRPr="00193A3B">
        <w:rPr>
          <w:rFonts w:ascii="Tahoma" w:hAnsi="Tahoma" w:cs="Tahoma"/>
        </w:rPr>
        <w:t>ę</w:t>
      </w:r>
      <w:r w:rsidRPr="00193A3B">
        <w:rPr>
          <w:rFonts w:ascii="Tahoma" w:hAnsi="Tahoma" w:cs="Tahoma"/>
        </w:rPr>
        <w:t>, 16 lipca, pr</w:t>
      </w:r>
      <w:r w:rsidRPr="00193A3B">
        <w:rPr>
          <w:rFonts w:ascii="Tahoma" w:hAnsi="Tahoma" w:cs="Tahoma"/>
        </w:rPr>
        <w:t>zypada liturgiczne wspomnienie Naj</w:t>
      </w:r>
      <w:r w:rsidRPr="00193A3B">
        <w:rPr>
          <w:rFonts w:ascii="Tahoma" w:hAnsi="Tahoma" w:cs="Tahoma"/>
        </w:rPr>
        <w:t>ś</w:t>
      </w:r>
      <w:r w:rsidRPr="00193A3B">
        <w:rPr>
          <w:rFonts w:ascii="Tahoma" w:hAnsi="Tahoma" w:cs="Tahoma"/>
        </w:rPr>
        <w:t>wi</w:t>
      </w:r>
      <w:r w:rsidRPr="00193A3B">
        <w:rPr>
          <w:rFonts w:ascii="Tahoma" w:hAnsi="Tahoma" w:cs="Tahoma"/>
        </w:rPr>
        <w:t>ę</w:t>
      </w:r>
      <w:r w:rsidRPr="00193A3B">
        <w:rPr>
          <w:rFonts w:ascii="Tahoma" w:hAnsi="Tahoma" w:cs="Tahoma"/>
        </w:rPr>
        <w:t>tszej Maryi Panny z G</w:t>
      </w:r>
      <w:r w:rsidRPr="00193A3B">
        <w:rPr>
          <w:rFonts w:ascii="Tahoma" w:hAnsi="Tahoma" w:cs="Tahoma"/>
        </w:rPr>
        <w:t>ó</w:t>
      </w:r>
      <w:r w:rsidRPr="00193A3B">
        <w:rPr>
          <w:rFonts w:ascii="Tahoma" w:hAnsi="Tahoma" w:cs="Tahoma"/>
        </w:rPr>
        <w:t>ry Karmel, popularnie zwanej Matk</w:t>
      </w:r>
      <w:r w:rsidRPr="00193A3B">
        <w:rPr>
          <w:rFonts w:ascii="Tahoma" w:hAnsi="Tahoma" w:cs="Tahoma"/>
        </w:rPr>
        <w:t xml:space="preserve">ą </w:t>
      </w:r>
      <w:r w:rsidRPr="00193A3B">
        <w:rPr>
          <w:rFonts w:ascii="Tahoma" w:hAnsi="Tahoma" w:cs="Tahoma"/>
        </w:rPr>
        <w:t>Bo</w:t>
      </w:r>
      <w:r w:rsidRPr="00193A3B">
        <w:rPr>
          <w:rFonts w:ascii="Tahoma" w:hAnsi="Tahoma" w:cs="Tahoma"/>
        </w:rPr>
        <w:t xml:space="preserve">żą </w:t>
      </w:r>
      <w:r w:rsidRPr="00193A3B">
        <w:rPr>
          <w:rFonts w:ascii="Tahoma" w:hAnsi="Tahoma" w:cs="Tahoma"/>
        </w:rPr>
        <w:t>Szkaplerzn</w:t>
      </w:r>
      <w:r w:rsidRPr="00193A3B">
        <w:rPr>
          <w:rFonts w:ascii="Tahoma" w:hAnsi="Tahoma" w:cs="Tahoma"/>
        </w:rPr>
        <w:t>ą</w:t>
      </w:r>
      <w:r w:rsidRPr="00193A3B">
        <w:rPr>
          <w:rFonts w:ascii="Tahoma" w:hAnsi="Tahoma" w:cs="Tahoma"/>
        </w:rPr>
        <w:t>. Na tej g</w:t>
      </w:r>
      <w:r w:rsidRPr="00193A3B">
        <w:rPr>
          <w:rFonts w:ascii="Tahoma" w:hAnsi="Tahoma" w:cs="Tahoma"/>
        </w:rPr>
        <w:t>ó</w:t>
      </w:r>
      <w:r w:rsidRPr="00193A3B">
        <w:rPr>
          <w:rFonts w:ascii="Tahoma" w:hAnsi="Tahoma" w:cs="Tahoma"/>
        </w:rPr>
        <w:t>rze duchowi synowie proroka Eliasza oddawali si</w:t>
      </w:r>
      <w:r w:rsidRPr="00193A3B">
        <w:rPr>
          <w:rFonts w:ascii="Tahoma" w:hAnsi="Tahoma" w:cs="Tahoma"/>
        </w:rPr>
        <w:t xml:space="preserve">ę </w:t>
      </w:r>
      <w:r w:rsidRPr="00193A3B">
        <w:rPr>
          <w:rFonts w:ascii="Tahoma" w:hAnsi="Tahoma" w:cs="Tahoma"/>
        </w:rPr>
        <w:t>gorliwej modlitwie. W tan spos</w:t>
      </w:r>
      <w:r w:rsidRPr="00193A3B">
        <w:rPr>
          <w:rFonts w:ascii="Tahoma" w:hAnsi="Tahoma" w:cs="Tahoma"/>
        </w:rPr>
        <w:t>ó</w:t>
      </w:r>
      <w:r w:rsidRPr="00193A3B">
        <w:rPr>
          <w:rFonts w:ascii="Tahoma" w:hAnsi="Tahoma" w:cs="Tahoma"/>
        </w:rPr>
        <w:t>b narodzi</w:t>
      </w:r>
      <w:r w:rsidRPr="00193A3B">
        <w:rPr>
          <w:rFonts w:ascii="Tahoma" w:hAnsi="Tahoma" w:cs="Tahoma"/>
        </w:rPr>
        <w:t xml:space="preserve">ł </w:t>
      </w:r>
      <w:r w:rsidRPr="00193A3B">
        <w:rPr>
          <w:rFonts w:ascii="Tahoma" w:hAnsi="Tahoma" w:cs="Tahoma"/>
        </w:rPr>
        <w:t>si</w:t>
      </w:r>
      <w:r w:rsidRPr="00193A3B">
        <w:rPr>
          <w:rFonts w:ascii="Tahoma" w:hAnsi="Tahoma" w:cs="Tahoma"/>
        </w:rPr>
        <w:t xml:space="preserve">ę </w:t>
      </w:r>
      <w:r w:rsidRPr="00193A3B">
        <w:rPr>
          <w:rFonts w:ascii="Tahoma" w:hAnsi="Tahoma" w:cs="Tahoma"/>
        </w:rPr>
        <w:t>zakon karmelita</w:t>
      </w:r>
      <w:r w:rsidRPr="00193A3B">
        <w:rPr>
          <w:rFonts w:ascii="Tahoma" w:hAnsi="Tahoma" w:cs="Tahoma"/>
        </w:rPr>
        <w:t>ń</w:t>
      </w:r>
      <w:r w:rsidRPr="00193A3B">
        <w:rPr>
          <w:rFonts w:ascii="Tahoma" w:hAnsi="Tahoma" w:cs="Tahoma"/>
        </w:rPr>
        <w:t>ski, kt</w:t>
      </w:r>
      <w:r w:rsidRPr="00193A3B">
        <w:rPr>
          <w:rFonts w:ascii="Tahoma" w:hAnsi="Tahoma" w:cs="Tahoma"/>
        </w:rPr>
        <w:t>ó</w:t>
      </w:r>
      <w:r w:rsidRPr="00193A3B">
        <w:rPr>
          <w:rFonts w:ascii="Tahoma" w:hAnsi="Tahoma" w:cs="Tahoma"/>
        </w:rPr>
        <w:t xml:space="preserve">ry w XII wieku </w:t>
      </w:r>
      <w:r w:rsidRPr="00193A3B">
        <w:rPr>
          <w:rFonts w:ascii="Tahoma" w:hAnsi="Tahoma" w:cs="Tahoma"/>
        </w:rPr>
        <w:t>ze wzgl</w:t>
      </w:r>
      <w:r w:rsidRPr="00193A3B">
        <w:rPr>
          <w:rFonts w:ascii="Tahoma" w:hAnsi="Tahoma" w:cs="Tahoma"/>
        </w:rPr>
        <w:t>ę</w:t>
      </w:r>
      <w:r w:rsidRPr="00193A3B">
        <w:rPr>
          <w:rFonts w:ascii="Tahoma" w:hAnsi="Tahoma" w:cs="Tahoma"/>
        </w:rPr>
        <w:t>du na prze</w:t>
      </w:r>
      <w:r w:rsidRPr="00193A3B">
        <w:rPr>
          <w:rFonts w:ascii="Tahoma" w:hAnsi="Tahoma" w:cs="Tahoma"/>
        </w:rPr>
        <w:t>ś</w:t>
      </w:r>
      <w:r w:rsidRPr="00193A3B">
        <w:rPr>
          <w:rFonts w:ascii="Tahoma" w:hAnsi="Tahoma" w:cs="Tahoma"/>
        </w:rPr>
        <w:t>ladowania przeni</w:t>
      </w:r>
      <w:r w:rsidRPr="00193A3B">
        <w:rPr>
          <w:rFonts w:ascii="Tahoma" w:hAnsi="Tahoma" w:cs="Tahoma"/>
        </w:rPr>
        <w:t>ó</w:t>
      </w:r>
      <w:r w:rsidRPr="00193A3B">
        <w:rPr>
          <w:rFonts w:ascii="Tahoma" w:hAnsi="Tahoma" w:cs="Tahoma"/>
        </w:rPr>
        <w:t>s</w:t>
      </w:r>
      <w:r w:rsidRPr="00193A3B">
        <w:rPr>
          <w:rFonts w:ascii="Tahoma" w:hAnsi="Tahoma" w:cs="Tahoma"/>
        </w:rPr>
        <w:t xml:space="preserve">ł </w:t>
      </w:r>
      <w:r w:rsidRPr="00193A3B">
        <w:rPr>
          <w:rFonts w:ascii="Tahoma" w:hAnsi="Tahoma" w:cs="Tahoma"/>
        </w:rPr>
        <w:t>si</w:t>
      </w:r>
      <w:r w:rsidRPr="00193A3B">
        <w:rPr>
          <w:rFonts w:ascii="Tahoma" w:hAnsi="Tahoma" w:cs="Tahoma"/>
        </w:rPr>
        <w:t xml:space="preserve">ę </w:t>
      </w:r>
      <w:r w:rsidRPr="00193A3B">
        <w:rPr>
          <w:rFonts w:ascii="Tahoma" w:hAnsi="Tahoma" w:cs="Tahoma"/>
        </w:rPr>
        <w:t xml:space="preserve">do Europy. </w:t>
      </w:r>
    </w:p>
    <w:p w:rsidR="00AC5C21" w:rsidRPr="00193A3B" w:rsidRDefault="00AC5C2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5C21" w:rsidRPr="00193A3B" w:rsidRDefault="006636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93A3B">
        <w:rPr>
          <w:rFonts w:ascii="Tahoma" w:hAnsi="Tahoma" w:cs="Tahoma"/>
        </w:rPr>
        <w:t>6. Z kultem Matki Bo</w:t>
      </w:r>
      <w:r w:rsidRPr="00193A3B">
        <w:rPr>
          <w:rFonts w:ascii="Tahoma" w:hAnsi="Tahoma" w:cs="Tahoma"/>
        </w:rPr>
        <w:t>ż</w:t>
      </w:r>
      <w:r w:rsidRPr="00193A3B">
        <w:rPr>
          <w:rFonts w:ascii="Tahoma" w:hAnsi="Tahoma" w:cs="Tahoma"/>
        </w:rPr>
        <w:t>ej z G</w:t>
      </w:r>
      <w:r w:rsidRPr="00193A3B">
        <w:rPr>
          <w:rFonts w:ascii="Tahoma" w:hAnsi="Tahoma" w:cs="Tahoma"/>
        </w:rPr>
        <w:t>ó</w:t>
      </w:r>
      <w:r w:rsidRPr="00193A3B">
        <w:rPr>
          <w:rFonts w:ascii="Tahoma" w:hAnsi="Tahoma" w:cs="Tahoma"/>
        </w:rPr>
        <w:t>ry Karmel zwi</w:t>
      </w:r>
      <w:r w:rsidRPr="00193A3B">
        <w:rPr>
          <w:rFonts w:ascii="Tahoma" w:hAnsi="Tahoma" w:cs="Tahoma"/>
        </w:rPr>
        <w:t>ą</w:t>
      </w:r>
      <w:r w:rsidRPr="00193A3B">
        <w:rPr>
          <w:rFonts w:ascii="Tahoma" w:hAnsi="Tahoma" w:cs="Tahoma"/>
        </w:rPr>
        <w:t>zany jest szkaplerz. W 1251 roku Maryja objawi</w:t>
      </w:r>
      <w:r w:rsidRPr="00193A3B">
        <w:rPr>
          <w:rFonts w:ascii="Tahoma" w:hAnsi="Tahoma" w:cs="Tahoma"/>
        </w:rPr>
        <w:t>ł</w:t>
      </w:r>
      <w:r w:rsidRPr="00193A3B">
        <w:rPr>
          <w:rFonts w:ascii="Tahoma" w:hAnsi="Tahoma" w:cs="Tahoma"/>
        </w:rPr>
        <w:t>a si</w:t>
      </w:r>
      <w:r w:rsidRPr="00193A3B">
        <w:rPr>
          <w:rFonts w:ascii="Tahoma" w:hAnsi="Tahoma" w:cs="Tahoma"/>
        </w:rPr>
        <w:t xml:space="preserve">ę </w:t>
      </w:r>
      <w:r w:rsidRPr="00193A3B">
        <w:rPr>
          <w:rFonts w:ascii="Tahoma" w:hAnsi="Tahoma" w:cs="Tahoma"/>
        </w:rPr>
        <w:t>Szymonowi Stockowi (genera</w:t>
      </w:r>
      <w:r w:rsidRPr="00193A3B">
        <w:rPr>
          <w:rFonts w:ascii="Tahoma" w:hAnsi="Tahoma" w:cs="Tahoma"/>
        </w:rPr>
        <w:t>ł</w:t>
      </w:r>
      <w:r w:rsidRPr="00193A3B">
        <w:rPr>
          <w:rFonts w:ascii="Tahoma" w:hAnsi="Tahoma" w:cs="Tahoma"/>
        </w:rPr>
        <w:t>owi zakonu karmelit</w:t>
      </w:r>
      <w:r w:rsidRPr="00193A3B">
        <w:rPr>
          <w:rFonts w:ascii="Tahoma" w:hAnsi="Tahoma" w:cs="Tahoma"/>
        </w:rPr>
        <w:t>ó</w:t>
      </w:r>
      <w:r w:rsidRPr="00193A3B">
        <w:rPr>
          <w:rFonts w:ascii="Tahoma" w:hAnsi="Tahoma" w:cs="Tahoma"/>
        </w:rPr>
        <w:t>w). Zapewni</w:t>
      </w:r>
      <w:r w:rsidRPr="00193A3B">
        <w:rPr>
          <w:rFonts w:ascii="Tahoma" w:hAnsi="Tahoma" w:cs="Tahoma"/>
        </w:rPr>
        <w:t>ł</w:t>
      </w:r>
      <w:r w:rsidRPr="00193A3B">
        <w:rPr>
          <w:rFonts w:ascii="Tahoma" w:hAnsi="Tahoma" w:cs="Tahoma"/>
        </w:rPr>
        <w:t>a w</w:t>
      </w:r>
      <w:r w:rsidRPr="00193A3B">
        <w:rPr>
          <w:rFonts w:ascii="Tahoma" w:hAnsi="Tahoma" w:cs="Tahoma"/>
        </w:rPr>
        <w:t>ó</w:t>
      </w:r>
      <w:r w:rsidRPr="00193A3B">
        <w:rPr>
          <w:rFonts w:ascii="Tahoma" w:hAnsi="Tahoma" w:cs="Tahoma"/>
        </w:rPr>
        <w:t xml:space="preserve">wczas, </w:t>
      </w:r>
      <w:r w:rsidRPr="00193A3B">
        <w:rPr>
          <w:rFonts w:ascii="Tahoma" w:hAnsi="Tahoma" w:cs="Tahoma"/>
        </w:rPr>
        <w:t>ż</w:t>
      </w:r>
      <w:r w:rsidRPr="00193A3B">
        <w:rPr>
          <w:rFonts w:ascii="Tahoma" w:hAnsi="Tahoma" w:cs="Tahoma"/>
        </w:rPr>
        <w:t>e kto b</w:t>
      </w:r>
      <w:r w:rsidRPr="00193A3B">
        <w:rPr>
          <w:rFonts w:ascii="Tahoma" w:hAnsi="Tahoma" w:cs="Tahoma"/>
        </w:rPr>
        <w:t>ę</w:t>
      </w:r>
      <w:r w:rsidRPr="00193A3B">
        <w:rPr>
          <w:rFonts w:ascii="Tahoma" w:hAnsi="Tahoma" w:cs="Tahoma"/>
        </w:rPr>
        <w:t>dzie nosi</w:t>
      </w:r>
      <w:r w:rsidRPr="00193A3B">
        <w:rPr>
          <w:rFonts w:ascii="Tahoma" w:hAnsi="Tahoma" w:cs="Tahoma"/>
        </w:rPr>
        <w:t xml:space="preserve">ł </w:t>
      </w:r>
      <w:r w:rsidRPr="00193A3B">
        <w:rPr>
          <w:rFonts w:ascii="Tahoma" w:hAnsi="Tahoma" w:cs="Tahoma"/>
        </w:rPr>
        <w:t xml:space="preserve">ten znak, nie </w:t>
      </w:r>
      <w:r w:rsidRPr="00193A3B">
        <w:rPr>
          <w:rFonts w:ascii="Tahoma" w:hAnsi="Tahoma" w:cs="Tahoma"/>
        </w:rPr>
        <w:t>zazna ognia piekielnego.</w:t>
      </w:r>
    </w:p>
    <w:p w:rsidR="00AC5C21" w:rsidRPr="00193A3B" w:rsidRDefault="00AC5C2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5C21" w:rsidRPr="00193A3B" w:rsidRDefault="006636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93A3B">
        <w:rPr>
          <w:rFonts w:ascii="Tahoma" w:hAnsi="Tahoma" w:cs="Tahoma"/>
        </w:rPr>
        <w:t xml:space="preserve">7. Wszystkim solenizantom i jubilatom tego tygodnia </w:t>
      </w:r>
      <w:r w:rsidRPr="00193A3B">
        <w:rPr>
          <w:rFonts w:ascii="Tahoma" w:hAnsi="Tahoma" w:cs="Tahoma"/>
        </w:rPr>
        <w:t>ż</w:t>
      </w:r>
      <w:r w:rsidRPr="00193A3B">
        <w:rPr>
          <w:rFonts w:ascii="Tahoma" w:hAnsi="Tahoma" w:cs="Tahoma"/>
        </w:rPr>
        <w:t>yczymy do</w:t>
      </w:r>
      <w:r w:rsidRPr="00193A3B">
        <w:rPr>
          <w:rFonts w:ascii="Tahoma" w:hAnsi="Tahoma" w:cs="Tahoma"/>
        </w:rPr>
        <w:t>ś</w:t>
      </w:r>
      <w:r w:rsidRPr="00193A3B">
        <w:rPr>
          <w:rFonts w:ascii="Tahoma" w:hAnsi="Tahoma" w:cs="Tahoma"/>
        </w:rPr>
        <w:t>wiadczenia blisko</w:t>
      </w:r>
      <w:r w:rsidRPr="00193A3B">
        <w:rPr>
          <w:rFonts w:ascii="Tahoma" w:hAnsi="Tahoma" w:cs="Tahoma"/>
        </w:rPr>
        <w:t>ś</w:t>
      </w:r>
      <w:r w:rsidRPr="00193A3B">
        <w:rPr>
          <w:rFonts w:ascii="Tahoma" w:hAnsi="Tahoma" w:cs="Tahoma"/>
        </w:rPr>
        <w:t>ci Boga i opieki Matki Naj</w:t>
      </w:r>
      <w:r w:rsidRPr="00193A3B">
        <w:rPr>
          <w:rFonts w:ascii="Tahoma" w:hAnsi="Tahoma" w:cs="Tahoma"/>
        </w:rPr>
        <w:t>ś</w:t>
      </w:r>
      <w:r w:rsidRPr="00193A3B">
        <w:rPr>
          <w:rFonts w:ascii="Tahoma" w:hAnsi="Tahoma" w:cs="Tahoma"/>
        </w:rPr>
        <w:t>wi</w:t>
      </w:r>
      <w:r w:rsidRPr="00193A3B">
        <w:rPr>
          <w:rFonts w:ascii="Tahoma" w:hAnsi="Tahoma" w:cs="Tahoma"/>
        </w:rPr>
        <w:t>ę</w:t>
      </w:r>
      <w:r w:rsidRPr="00193A3B">
        <w:rPr>
          <w:rFonts w:ascii="Tahoma" w:hAnsi="Tahoma" w:cs="Tahoma"/>
        </w:rPr>
        <w:t>tszej, a korzystaj</w:t>
      </w:r>
      <w:r w:rsidRPr="00193A3B">
        <w:rPr>
          <w:rFonts w:ascii="Tahoma" w:hAnsi="Tahoma" w:cs="Tahoma"/>
        </w:rPr>
        <w:t>ą</w:t>
      </w:r>
      <w:r w:rsidRPr="00193A3B">
        <w:rPr>
          <w:rFonts w:ascii="Tahoma" w:hAnsi="Tahoma" w:cs="Tahoma"/>
        </w:rPr>
        <w:t>cym z wakacyjnego odpoczynku, bezpiecznych urlop</w:t>
      </w:r>
      <w:r w:rsidRPr="00193A3B">
        <w:rPr>
          <w:rFonts w:ascii="Tahoma" w:hAnsi="Tahoma" w:cs="Tahoma"/>
        </w:rPr>
        <w:t>ó</w:t>
      </w:r>
      <w:r w:rsidRPr="00193A3B">
        <w:rPr>
          <w:rFonts w:ascii="Tahoma" w:hAnsi="Tahoma" w:cs="Tahoma"/>
        </w:rPr>
        <w:t>w i umocnienia si</w:t>
      </w:r>
      <w:r w:rsidRPr="00193A3B">
        <w:rPr>
          <w:rFonts w:ascii="Tahoma" w:hAnsi="Tahoma" w:cs="Tahoma"/>
        </w:rPr>
        <w:t xml:space="preserve">ł </w:t>
      </w:r>
      <w:r w:rsidRPr="00193A3B">
        <w:rPr>
          <w:rFonts w:ascii="Tahoma" w:hAnsi="Tahoma" w:cs="Tahoma"/>
        </w:rPr>
        <w:t xml:space="preserve">fizycznych oraz duchowych. </w:t>
      </w:r>
    </w:p>
    <w:p w:rsidR="00AC5C21" w:rsidRPr="00193A3B" w:rsidRDefault="00AC5C2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5C21" w:rsidRPr="00193A3B" w:rsidRDefault="006636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193A3B">
        <w:rPr>
          <w:rFonts w:ascii="Tahoma" w:hAnsi="Tahoma" w:cs="Tahoma"/>
        </w:rPr>
        <w:t xml:space="preserve">8. </w:t>
      </w:r>
      <w:r w:rsidRPr="00193A3B">
        <w:rPr>
          <w:rFonts w:ascii="Tahoma" w:hAnsi="Tahoma" w:cs="Tahoma"/>
        </w:rPr>
        <w:t>Bardzo dzi</w:t>
      </w:r>
      <w:r w:rsidRPr="00193A3B">
        <w:rPr>
          <w:rFonts w:ascii="Tahoma" w:hAnsi="Tahoma" w:cs="Tahoma"/>
        </w:rPr>
        <w:t>ę</w:t>
      </w:r>
      <w:r w:rsidRPr="00193A3B">
        <w:rPr>
          <w:rFonts w:ascii="Tahoma" w:hAnsi="Tahoma" w:cs="Tahoma"/>
        </w:rPr>
        <w:t>kujemy za posprz</w:t>
      </w:r>
      <w:r w:rsidRPr="00193A3B">
        <w:rPr>
          <w:rFonts w:ascii="Tahoma" w:hAnsi="Tahoma" w:cs="Tahoma"/>
        </w:rPr>
        <w:t>ą</w:t>
      </w:r>
      <w:r w:rsidRPr="00193A3B">
        <w:rPr>
          <w:rFonts w:ascii="Tahoma" w:hAnsi="Tahoma" w:cs="Tahoma"/>
        </w:rPr>
        <w:t xml:space="preserve">tanie </w:t>
      </w:r>
      <w:r w:rsidRPr="00193A3B">
        <w:rPr>
          <w:rFonts w:ascii="Tahoma" w:hAnsi="Tahoma" w:cs="Tahoma"/>
        </w:rPr>
        <w:t>ś</w:t>
      </w:r>
      <w:r w:rsidRPr="00193A3B">
        <w:rPr>
          <w:rFonts w:ascii="Tahoma" w:hAnsi="Tahoma" w:cs="Tahoma"/>
        </w:rPr>
        <w:t>wi</w:t>
      </w:r>
      <w:r w:rsidRPr="00193A3B">
        <w:rPr>
          <w:rFonts w:ascii="Tahoma" w:hAnsi="Tahoma" w:cs="Tahoma"/>
        </w:rPr>
        <w:t>ą</w:t>
      </w:r>
      <w:r w:rsidRPr="00193A3B">
        <w:rPr>
          <w:rFonts w:ascii="Tahoma" w:hAnsi="Tahoma" w:cs="Tahoma"/>
        </w:rPr>
        <w:t>tyni i z</w:t>
      </w:r>
      <w:r w:rsidRPr="00193A3B">
        <w:rPr>
          <w:rFonts w:ascii="Tahoma" w:hAnsi="Tahoma" w:cs="Tahoma"/>
        </w:rPr>
        <w:t>ł</w:t>
      </w:r>
      <w:r w:rsidRPr="00193A3B">
        <w:rPr>
          <w:rFonts w:ascii="Tahoma" w:hAnsi="Tahoma" w:cs="Tahoma"/>
        </w:rPr>
        <w:t>o</w:t>
      </w:r>
      <w:r w:rsidRPr="00193A3B">
        <w:rPr>
          <w:rFonts w:ascii="Tahoma" w:hAnsi="Tahoma" w:cs="Tahoma"/>
        </w:rPr>
        <w:t>ż</w:t>
      </w:r>
      <w:r w:rsidRPr="00193A3B">
        <w:rPr>
          <w:rFonts w:ascii="Tahoma" w:hAnsi="Tahoma" w:cs="Tahoma"/>
        </w:rPr>
        <w:t xml:space="preserve">enie ofiar na kwiaty paniom Ewelinie </w:t>
      </w:r>
      <w:proofErr w:type="spellStart"/>
      <w:r w:rsidRPr="00193A3B">
        <w:rPr>
          <w:rFonts w:ascii="Tahoma" w:hAnsi="Tahoma" w:cs="Tahoma"/>
        </w:rPr>
        <w:t>Dzedzej</w:t>
      </w:r>
      <w:proofErr w:type="spellEnd"/>
      <w:r w:rsidRPr="00193A3B">
        <w:rPr>
          <w:rFonts w:ascii="Tahoma" w:hAnsi="Tahoma" w:cs="Tahoma"/>
        </w:rPr>
        <w:t xml:space="preserve">, Jolancie </w:t>
      </w:r>
      <w:proofErr w:type="spellStart"/>
      <w:r w:rsidRPr="00193A3B">
        <w:rPr>
          <w:rFonts w:ascii="Tahoma" w:hAnsi="Tahoma" w:cs="Tahoma"/>
        </w:rPr>
        <w:t>Korpas</w:t>
      </w:r>
      <w:proofErr w:type="spellEnd"/>
      <w:r w:rsidRPr="00193A3B">
        <w:rPr>
          <w:rFonts w:ascii="Tahoma" w:hAnsi="Tahoma" w:cs="Tahoma"/>
        </w:rPr>
        <w:t>, Wies</w:t>
      </w:r>
      <w:r w:rsidRPr="00193A3B">
        <w:rPr>
          <w:rFonts w:ascii="Tahoma" w:hAnsi="Tahoma" w:cs="Tahoma"/>
        </w:rPr>
        <w:t>ł</w:t>
      </w:r>
      <w:r w:rsidRPr="00193A3B">
        <w:rPr>
          <w:rFonts w:ascii="Tahoma" w:hAnsi="Tahoma" w:cs="Tahoma"/>
        </w:rPr>
        <w:t xml:space="preserve">awie </w:t>
      </w:r>
      <w:proofErr w:type="spellStart"/>
      <w:r w:rsidRPr="00193A3B">
        <w:rPr>
          <w:rFonts w:ascii="Tahoma" w:hAnsi="Tahoma" w:cs="Tahoma"/>
        </w:rPr>
        <w:t>Karpisz</w:t>
      </w:r>
      <w:proofErr w:type="spellEnd"/>
      <w:r w:rsidRPr="00193A3B">
        <w:rPr>
          <w:rFonts w:ascii="Tahoma" w:hAnsi="Tahoma" w:cs="Tahoma"/>
        </w:rPr>
        <w:t xml:space="preserve"> i Halinie Kaczmarek, w tym tygodniu ko</w:t>
      </w:r>
      <w:r w:rsidRPr="00193A3B">
        <w:rPr>
          <w:rFonts w:ascii="Tahoma" w:hAnsi="Tahoma" w:cs="Tahoma"/>
        </w:rPr>
        <w:t>ś</w:t>
      </w:r>
      <w:r w:rsidRPr="00193A3B">
        <w:rPr>
          <w:rFonts w:ascii="Tahoma" w:hAnsi="Tahoma" w:cs="Tahoma"/>
        </w:rPr>
        <w:t>ci</w:t>
      </w:r>
      <w:r w:rsidRPr="00193A3B">
        <w:rPr>
          <w:rFonts w:ascii="Tahoma" w:hAnsi="Tahoma" w:cs="Tahoma"/>
        </w:rPr>
        <w:t xml:space="preserve">ół </w:t>
      </w:r>
      <w:r w:rsidRPr="00193A3B">
        <w:rPr>
          <w:rFonts w:ascii="Tahoma" w:hAnsi="Tahoma" w:cs="Tahoma"/>
        </w:rPr>
        <w:t>do liturgii niedzielnej przygotuj</w:t>
      </w:r>
      <w:r w:rsidRPr="00193A3B">
        <w:rPr>
          <w:rFonts w:ascii="Tahoma" w:hAnsi="Tahoma" w:cs="Tahoma"/>
        </w:rPr>
        <w:t xml:space="preserve">ą </w:t>
      </w:r>
      <w:r w:rsidRPr="00193A3B">
        <w:rPr>
          <w:rFonts w:ascii="Tahoma" w:hAnsi="Tahoma" w:cs="Tahoma"/>
        </w:rPr>
        <w:t>pary narzeczonych.</w:t>
      </w:r>
    </w:p>
    <w:sectPr w:rsidR="00AC5C21" w:rsidRPr="00193A3B" w:rsidSect="00D71BF8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3631" w:rsidRDefault="00663631">
      <w:r>
        <w:separator/>
      </w:r>
    </w:p>
  </w:endnote>
  <w:endnote w:type="continuationSeparator" w:id="0">
    <w:p w:rsidR="00663631" w:rsidRDefault="00663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5C21" w:rsidRDefault="00AC5C2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3631" w:rsidRDefault="00663631">
      <w:r>
        <w:separator/>
      </w:r>
    </w:p>
  </w:footnote>
  <w:footnote w:type="continuationSeparator" w:id="0">
    <w:p w:rsidR="00663631" w:rsidRDefault="00663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5C21" w:rsidRDefault="00AC5C2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C21"/>
    <w:rsid w:val="00193A3B"/>
    <w:rsid w:val="00663631"/>
    <w:rsid w:val="007564CA"/>
    <w:rsid w:val="00AC5C21"/>
    <w:rsid w:val="00D71BF8"/>
    <w:rsid w:val="00EA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61C57"/>
  <w15:docId w15:val="{64FE13FD-FF52-46EA-8BD3-E4C971654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5</cp:revision>
  <dcterms:created xsi:type="dcterms:W3CDTF">2022-07-10T08:16:00Z</dcterms:created>
  <dcterms:modified xsi:type="dcterms:W3CDTF">2022-07-10T08:19:00Z</dcterms:modified>
</cp:coreProperties>
</file>