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center"/>
        <w:rPr>
          <w:rFonts w:ascii="Times New Roman" w:eastAsia="Times New Roman" w:hAnsi="Times New Roman" w:cs="Times New Roman"/>
          <w:b/>
          <w:bCs/>
          <w:kern w:val="3"/>
          <w:sz w:val="40"/>
          <w:szCs w:val="40"/>
          <w:u w:color="000000"/>
          <w:lang w:val="pt-PT"/>
        </w:rPr>
      </w:pPr>
      <w:bookmarkStart w:id="0" w:name="_DdeLink__168_3339972668"/>
      <w:r>
        <w:rPr>
          <w:rFonts w:ascii="Times New Roman" w:hAnsi="Times New Roman"/>
          <w:b/>
          <w:bCs/>
          <w:kern w:val="3"/>
          <w:sz w:val="40"/>
          <w:szCs w:val="40"/>
          <w:u w:color="000000"/>
          <w:lang w:val="pt-PT"/>
        </w:rPr>
        <w:t>P</w:t>
      </w:r>
      <w:bookmarkStart w:id="1" w:name="_DdeLink__171_3339972668"/>
      <w:bookmarkEnd w:id="0"/>
      <w:r>
        <w:rPr>
          <w:rFonts w:ascii="Times New Roman" w:hAnsi="Times New Roman"/>
          <w:b/>
          <w:bCs/>
          <w:kern w:val="3"/>
          <w:sz w:val="40"/>
          <w:szCs w:val="40"/>
          <w:u w:color="000000"/>
          <w:lang w:val="pt-PT"/>
        </w:rPr>
        <w:t>ielgrzymka do Portugalii i Santiago de Compostela</w:t>
      </w: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center"/>
        <w:rPr>
          <w:rFonts w:ascii="Times New Roman" w:eastAsia="Times New Roman" w:hAnsi="Times New Roman" w:cs="Times New Roman"/>
          <w:color w:val="FF0000"/>
          <w:kern w:val="3"/>
          <w:sz w:val="24"/>
          <w:szCs w:val="24"/>
          <w:u w:color="FF0000"/>
          <w:lang w:val="en-US"/>
        </w:rPr>
      </w:pPr>
      <w:r>
        <w:rPr>
          <w:rFonts w:ascii="Times New Roman" w:hAnsi="Times New Roman"/>
          <w:b/>
          <w:bCs/>
          <w:kern w:val="3"/>
          <w:sz w:val="40"/>
          <w:szCs w:val="40"/>
          <w:u w:color="000000"/>
          <w:lang w:val="en-US"/>
        </w:rPr>
        <w:t xml:space="preserve">10 </w:t>
      </w:r>
      <w:proofErr w:type="spellStart"/>
      <w:r>
        <w:rPr>
          <w:rFonts w:ascii="Times New Roman" w:hAnsi="Times New Roman"/>
          <w:b/>
          <w:bCs/>
          <w:kern w:val="3"/>
          <w:sz w:val="40"/>
          <w:szCs w:val="40"/>
          <w:u w:color="000000"/>
          <w:lang w:val="en-US"/>
        </w:rPr>
        <w:t>dni</w:t>
      </w:r>
      <w:proofErr w:type="spellEnd"/>
      <w:r>
        <w:rPr>
          <w:rFonts w:ascii="Times New Roman" w:hAnsi="Times New Roman"/>
          <w:b/>
          <w:bCs/>
          <w:kern w:val="3"/>
          <w:sz w:val="40"/>
          <w:szCs w:val="40"/>
          <w:u w:color="000000"/>
          <w:lang w:val="en-US"/>
        </w:rPr>
        <w:t xml:space="preserve"> / 09 </w:t>
      </w:r>
      <w:proofErr w:type="spellStart"/>
      <w:r>
        <w:rPr>
          <w:rFonts w:ascii="Times New Roman" w:hAnsi="Times New Roman"/>
          <w:b/>
          <w:bCs/>
          <w:kern w:val="3"/>
          <w:sz w:val="40"/>
          <w:szCs w:val="40"/>
          <w:u w:color="000000"/>
          <w:lang w:val="en-US"/>
        </w:rPr>
        <w:t>nocy</w:t>
      </w:r>
      <w:proofErr w:type="spellEnd"/>
      <w:r>
        <w:rPr>
          <w:rFonts w:ascii="Times New Roman" w:hAnsi="Times New Roman"/>
          <w:b/>
          <w:bCs/>
          <w:kern w:val="3"/>
          <w:sz w:val="40"/>
          <w:szCs w:val="40"/>
          <w:u w:color="000000"/>
          <w:lang w:val="en-US"/>
        </w:rPr>
        <w:t>, 11-20.09.23</w:t>
      </w:r>
    </w:p>
    <w:p w:rsidR="000D3167" w:rsidRDefault="000D3167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u w:color="000000"/>
          <w:lang w:val="en-US"/>
        </w:rPr>
      </w:pP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u w:val="single" w:color="000000"/>
          <w:lang w:val="en-US"/>
        </w:rPr>
      </w:pP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Dzie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ń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1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Poniedzia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ł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ek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, 11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wrzesie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ń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2023,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Lotnisko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Lizbona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–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Transfer do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Fatimy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nocleg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Fatimie</w:t>
      </w:r>
      <w:proofErr w:type="spellEnd"/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Msza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rozpocz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pielgrzymki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ko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ciele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pw.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w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Jerzego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Goleniowie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o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godz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. 11:00,        o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godz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. 12:00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wyjazd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na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lotnisko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Berlinie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.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Godz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17:15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wylot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Lizbony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(check in 15h15).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Przylot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Lizbony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godz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19:55.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Spotkanie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z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przewodniczka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Transfer 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Fatimy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(4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noclegi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),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kolacja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Kolacja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restauracji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hotelowej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lub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di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nner box.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Nocleg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.</w:t>
      </w:r>
    </w:p>
    <w:p w:rsidR="000D3167" w:rsidRDefault="000D3167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u w:color="000000"/>
          <w:lang w:val="en-US"/>
        </w:rPr>
      </w:pP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val="single" w:color="000000"/>
          <w:lang w:val="en-US"/>
        </w:rPr>
      </w:pP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Dzie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ń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2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Wtorek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, 12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wrzesie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ń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2023, Fatima -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Aljustrel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&amp;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Valinhos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–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Tomar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- Fatima,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nocleg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Fatimie</w:t>
      </w:r>
      <w:proofErr w:type="spellEnd"/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shd w:val="clear" w:color="auto" w:fill="00FF00"/>
        </w:rPr>
      </w:pPr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 xml:space="preserve">07:00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Msza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w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. 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Fatimie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(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miejsce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uzgodnienia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).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niadanie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Zwiedzanie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Sanktuarium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Matki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Boskiej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Fatimskiej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: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Bazyliki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Kaplicy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Objawie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ń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Bazyliki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Tr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ó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jcy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Przenaj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tszej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pomnika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Jana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Paw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ł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II;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Przej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Drog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ą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Krzy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ż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ow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ą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a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nast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udamy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wioski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Aljustrel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miejsca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urodzenia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Pastuszk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ó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Przej</w:t>
      </w:r>
      <w:bookmarkStart w:id="2" w:name="_GoBack"/>
      <w:bookmarkEnd w:id="2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azd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miejscowo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Tomar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tam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zwiedzanie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zespo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ł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u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klasztornego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Convento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do Cristo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za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ł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o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ż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on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ego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przez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Zakon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Rycerzy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Chrystusowych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dawnych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Templariuszy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okolicy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Tomar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znajduje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ł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ynny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Akwedukt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z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Tomar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(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Aqueduto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dos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Peg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õ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es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Altos, XVII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wiek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ok 6 km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d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ł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ugo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).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Powsta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ł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on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celu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dostarczanie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wody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Zakonu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Chrystusa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Czas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wolny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zakupy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spa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cer po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historycznym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centrum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miasta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Powr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ó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t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hotelu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kolacja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.</w:t>
      </w: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21h30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Udzia</w:t>
      </w:r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ł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</w:t>
      </w:r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uroczystej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modlitwie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r</w:t>
      </w:r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óż</w:t>
      </w:r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a</w:t>
      </w:r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ń</w:t>
      </w:r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cowej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Nocleg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.</w:t>
      </w:r>
    </w:p>
    <w:p w:rsidR="000D3167" w:rsidRDefault="000D3167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fr-FR"/>
        </w:rPr>
      </w:pP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u w:val="single" w:color="000000"/>
          <w:lang w:val="fr-FR"/>
        </w:rPr>
      </w:pP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>Dzie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>ń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 xml:space="preserve">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 xml:space="preserve">3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>Ś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>roda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 xml:space="preserve">, 13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>wrzesie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>ń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 xml:space="preserve">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 xml:space="preserve">2023, Fatima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 xml:space="preserve">–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>Nazare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 xml:space="preserve"> - Fatima,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>nocleg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 xml:space="preserve"> w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>Fatimie</w:t>
      </w:r>
      <w:proofErr w:type="spellEnd"/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Uroczysta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Msza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w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na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placu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. 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godz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10h00 (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czas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trwania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ok.</w:t>
      </w:r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2h30,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Msza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koncelebrowana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).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Po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Mszy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udamy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jednej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z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najstarszych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wiosek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rybackich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Nazare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Odwiedzimy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ko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ci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ół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Matki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Boskiej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z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Nazare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Przewidziany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odpoczynek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na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pla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ż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oraz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zakup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pami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ą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tek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Powr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ó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t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hotelu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kolacja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.</w:t>
      </w: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21h30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Udzia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ł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modlitwie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r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óż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ń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cowej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Nocleg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.</w:t>
      </w:r>
    </w:p>
    <w:p w:rsidR="000D3167" w:rsidRDefault="000D3167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val="single" w:color="000000"/>
        </w:rPr>
      </w:pP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Dzie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ń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4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Czwartek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, 14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wrzesie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ń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2023, Fatima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–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Santar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é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m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-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>Obidos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 xml:space="preserve">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 xml:space="preserve">–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>Alcoba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>ç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>a - Fatima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nocleg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Fatimie</w:t>
      </w:r>
      <w:proofErr w:type="spellEnd"/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</w:rPr>
      </w:pPr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 xml:space="preserve">07:00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Msza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w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. 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Fatimie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(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miejsce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uzgodnienia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).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niadanie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Przejazd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do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Santar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é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m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.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Nawiedzenie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Kosciol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Santo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Est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ê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v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ã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o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gdzie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obecnie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znajduje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sanktuarium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Santu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á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rio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do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Sant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í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ssimo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Milagre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de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Santar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é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m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(</w:t>
      </w:r>
      <w:proofErr w:type="spellStart"/>
      <w:r>
        <w:rPr>
          <w:rFonts w:ascii="Times New Roman" w:hAnsi="Times New Roman"/>
          <w:b/>
          <w:bCs/>
          <w:color w:val="00B050"/>
          <w:kern w:val="3"/>
          <w:sz w:val="24"/>
          <w:szCs w:val="24"/>
          <w:u w:color="00B050"/>
          <w:lang w:val="en-US"/>
        </w:rPr>
        <w:t>ewentualnie</w:t>
      </w:r>
      <w:proofErr w:type="spellEnd"/>
      <w:r>
        <w:rPr>
          <w:rFonts w:ascii="Times New Roman" w:hAnsi="Times New Roman"/>
          <w:b/>
          <w:bCs/>
          <w:color w:val="00B050"/>
          <w:kern w:val="3"/>
          <w:sz w:val="24"/>
          <w:szCs w:val="24"/>
          <w:u w:color="00B05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B050"/>
          <w:kern w:val="3"/>
          <w:sz w:val="24"/>
          <w:szCs w:val="24"/>
          <w:u w:color="00B050"/>
          <w:lang w:val="en-US"/>
        </w:rPr>
        <w:t>tu</w:t>
      </w:r>
      <w:proofErr w:type="spellEnd"/>
      <w:r>
        <w:rPr>
          <w:rFonts w:ascii="Times New Roman" w:hAnsi="Times New Roman"/>
          <w:b/>
          <w:bCs/>
          <w:color w:val="00B050"/>
          <w:kern w:val="3"/>
          <w:sz w:val="24"/>
          <w:szCs w:val="24"/>
          <w:u w:color="00B05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B050"/>
          <w:kern w:val="3"/>
          <w:sz w:val="24"/>
          <w:szCs w:val="24"/>
          <w:u w:color="00B050"/>
          <w:lang w:val="en-US"/>
        </w:rPr>
        <w:t>mo</w:t>
      </w:r>
      <w:r>
        <w:rPr>
          <w:rFonts w:ascii="Times New Roman" w:hAnsi="Times New Roman"/>
          <w:b/>
          <w:bCs/>
          <w:color w:val="00B050"/>
          <w:kern w:val="3"/>
          <w:sz w:val="24"/>
          <w:szCs w:val="24"/>
          <w:u w:color="00B050"/>
          <w:lang w:val="en-US"/>
        </w:rPr>
        <w:t>ż</w:t>
      </w:r>
      <w:r>
        <w:rPr>
          <w:rFonts w:ascii="Times New Roman" w:hAnsi="Times New Roman"/>
          <w:b/>
          <w:bCs/>
          <w:color w:val="00B050"/>
          <w:kern w:val="3"/>
          <w:sz w:val="24"/>
          <w:szCs w:val="24"/>
          <w:u w:color="00B050"/>
          <w:lang w:val="en-US"/>
        </w:rPr>
        <w:t>na</w:t>
      </w:r>
      <w:proofErr w:type="spellEnd"/>
      <w:r>
        <w:rPr>
          <w:rFonts w:ascii="Times New Roman" w:hAnsi="Times New Roman"/>
          <w:b/>
          <w:bCs/>
          <w:color w:val="00B050"/>
          <w:kern w:val="3"/>
          <w:sz w:val="24"/>
          <w:szCs w:val="24"/>
          <w:u w:color="00B05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B050"/>
          <w:kern w:val="3"/>
          <w:sz w:val="24"/>
          <w:szCs w:val="24"/>
          <w:u w:color="00B050"/>
          <w:lang w:val="en-US"/>
        </w:rPr>
        <w:t>zaplanowa</w:t>
      </w:r>
      <w:r>
        <w:rPr>
          <w:rFonts w:ascii="Times New Roman" w:hAnsi="Times New Roman"/>
          <w:b/>
          <w:bCs/>
          <w:color w:val="00B050"/>
          <w:kern w:val="3"/>
          <w:sz w:val="24"/>
          <w:szCs w:val="24"/>
          <w:u w:color="00B050"/>
          <w:lang w:val="en-US"/>
        </w:rPr>
        <w:t>ć</w:t>
      </w:r>
      <w:proofErr w:type="spellEnd"/>
      <w:r>
        <w:rPr>
          <w:rFonts w:ascii="Times New Roman" w:hAnsi="Times New Roman"/>
          <w:b/>
          <w:bCs/>
          <w:color w:val="00B050"/>
          <w:kern w:val="3"/>
          <w:sz w:val="24"/>
          <w:szCs w:val="24"/>
          <w:u w:color="00B05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B050"/>
          <w:kern w:val="3"/>
          <w:sz w:val="24"/>
          <w:szCs w:val="24"/>
          <w:u w:color="00B050"/>
          <w:lang w:val="en-US"/>
        </w:rPr>
        <w:t>Msze</w:t>
      </w:r>
      <w:proofErr w:type="spellEnd"/>
      <w:r>
        <w:rPr>
          <w:rFonts w:ascii="Times New Roman" w:hAnsi="Times New Roman"/>
          <w:b/>
          <w:bCs/>
          <w:color w:val="00B050"/>
          <w:kern w:val="3"/>
          <w:sz w:val="24"/>
          <w:szCs w:val="24"/>
          <w:u w:color="00B050"/>
          <w:lang w:val="en-US"/>
        </w:rPr>
        <w:t xml:space="preserve"> Sw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.)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Cud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Eucharystyczny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w Santarem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wydarzy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ł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w 1247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roku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Pewna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kobieta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uda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ł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wr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óż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z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pro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b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ą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o 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„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lekarstwo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"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m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ęż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owsk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ą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niewierno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ść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Jako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zap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ł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aty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za 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„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cudowny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"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specyfik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wr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óż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bitka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za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żą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da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ł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po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conej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Hostii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kt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ó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r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ą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zamierza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ł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sprofanowa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ć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satanistycznym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rytuale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Nast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udamy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miasteczka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lub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ó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-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Obidos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Odb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dziemy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spacer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redniowiecznymi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uliczkami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miasta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odwiedzimy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kaplice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kr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ó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lewska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oraz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skosztujemy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ł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ynnych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niowych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likier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ó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Na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koniec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zatrzymamy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miejscowo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Alcoba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ç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zwiedzanie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klasztoru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Cysters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ó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w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“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Mosteiro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Santa Maria da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Alcoba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ç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a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“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Powr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ó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t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hotelu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kolacja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.</w:t>
      </w: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21h30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Udzia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ł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modlitwie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r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óż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ń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cowej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Nocleg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.</w:t>
      </w:r>
    </w:p>
    <w:p w:rsidR="000D3167" w:rsidRDefault="000D3167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</w:p>
    <w:p w:rsidR="000D3167" w:rsidRDefault="000D3167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</w:p>
    <w:p w:rsidR="000D3167" w:rsidRDefault="000D3167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</w:p>
    <w:p w:rsidR="000D3167" w:rsidRDefault="000D3167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u w:val="single" w:color="000000"/>
        </w:rPr>
      </w:pP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</w:rPr>
        <w:t>Dzie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</w:rPr>
        <w:t xml:space="preserve">ń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</w:rPr>
        <w:t>5 Pi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</w:rPr>
        <w:t>ą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</w:rPr>
        <w:t>tek, 15 wrze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</w:rPr>
        <w:t>ś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</w:rPr>
        <w:t xml:space="preserve">nia 2023, Fatima - Coimbra - Sanktuarium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</w:rPr>
        <w:t>Sameiro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</w:rPr>
        <w:t>, nocleg w okolicy Bragi ( 3 noclegi o okolicy Bragi )</w:t>
      </w: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</w:rPr>
      </w:pPr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 xml:space="preserve">07:00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Msza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w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. 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Fatimie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(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miejsce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uzgodnienia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).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niadanie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color w:val="FF0000"/>
          <w:kern w:val="3"/>
          <w:sz w:val="24"/>
          <w:szCs w:val="24"/>
          <w:u w:color="FF0000"/>
          <w:lang w:val="en-US"/>
        </w:rPr>
      </w:pP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Po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po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ł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udniu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udamy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Coimbry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miasta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akademickiego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Znajduje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tam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najstarszy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uniwersytet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lastRenderedPageBreak/>
        <w:t>kraju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Zwiedzimy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Katedr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ę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i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ko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ci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ół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w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Krzy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ż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Zobaczymy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miejsca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zwi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ą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zane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z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ż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yciem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Siostry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Ł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ucji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>Grupa</w:t>
      </w:r>
      <w:proofErr w:type="spellEnd"/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 xml:space="preserve"> </w:t>
      </w:r>
      <w:proofErr w:type="spellStart"/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>b</w:t>
      </w:r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>ę</w:t>
      </w:r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>dzie</w:t>
      </w:r>
      <w:proofErr w:type="spellEnd"/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 xml:space="preserve"> </w:t>
      </w:r>
      <w:proofErr w:type="spellStart"/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>zwiedza</w:t>
      </w:r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>ć</w:t>
      </w:r>
      <w:proofErr w:type="spellEnd"/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 xml:space="preserve"> </w:t>
      </w:r>
      <w:proofErr w:type="spellStart"/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>Muzeum</w:t>
      </w:r>
      <w:proofErr w:type="spellEnd"/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 xml:space="preserve"> </w:t>
      </w:r>
      <w:proofErr w:type="spellStart"/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>Siostry</w:t>
      </w:r>
      <w:proofErr w:type="spellEnd"/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 xml:space="preserve"> </w:t>
      </w:r>
      <w:proofErr w:type="spellStart"/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>Lucji</w:t>
      </w:r>
      <w:proofErr w:type="spellEnd"/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 xml:space="preserve"> (</w:t>
      </w:r>
      <w:proofErr w:type="spellStart"/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>p</w:t>
      </w:r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>ł</w:t>
      </w:r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>atno</w:t>
      </w:r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>ść</w:t>
      </w:r>
      <w:proofErr w:type="spellEnd"/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 xml:space="preserve"> </w:t>
      </w:r>
      <w:proofErr w:type="spellStart"/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>na</w:t>
      </w:r>
      <w:proofErr w:type="spellEnd"/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 xml:space="preserve"> </w:t>
      </w:r>
      <w:proofErr w:type="spellStart"/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>miejscu</w:t>
      </w:r>
      <w:proofErr w:type="spellEnd"/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>)</w:t>
      </w: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color w:val="FF0000"/>
          <w:kern w:val="3"/>
          <w:sz w:val="24"/>
          <w:szCs w:val="24"/>
          <w:u w:color="FF0000"/>
          <w:lang w:val="en-US"/>
        </w:rPr>
      </w:pP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Czas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wolny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.</w:t>
      </w:r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 xml:space="preserve"> 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Po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po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ł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udniu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przejazd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do</w:t>
      </w:r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Sanktuarium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Matki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Bo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ż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ej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Sameiro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(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lub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Sanktuarium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Sameiro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Niepokalane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Pocz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Mount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Sameiro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),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jednego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z</w:t>
      </w:r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najwi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kszych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o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rodk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ó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kultu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maryjnego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Portugalii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tu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ż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po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sanktuarium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Fatimie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Sanktuarium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Matki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Sovereign.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Przed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przedni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ą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cz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ą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ą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tyni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ą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imponuj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ą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szerokie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schod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szczycie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kt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ó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rych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ą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dwa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wysokie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filary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zwie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ń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czone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wizerunkiem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Maryi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Panny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Naj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tszego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Serca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Pana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Jezusa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.</w:t>
      </w: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Zakwaterowanie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hotelu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okolicy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Bragi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(3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noclegi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),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kolacja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nocleg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.</w:t>
      </w:r>
    </w:p>
    <w:p w:rsidR="000D3167" w:rsidRDefault="000D3167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u w:color="000000"/>
          <w:lang w:val="en-US"/>
        </w:rPr>
      </w:pP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u w:val="single" w:color="000000"/>
          <w:lang w:val="en-US"/>
        </w:rPr>
      </w:pP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Dzie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ń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6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Sobota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, 16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wrzesie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ń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2023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Sameiro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- Porto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–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Sameiro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nocleg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okolicy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Bragi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Msza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w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Sanktuarium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Sameiro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niadanie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Przejazd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jednego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z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najstarszych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najpi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kniejszych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miast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ół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nocnej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Portugalii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do Porto.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Zwiedzanie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miasta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: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dzielnica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Ribeira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podziwiana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trakcie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rejsu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po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rzece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Douro,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mo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ż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liwo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ść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en-US"/>
        </w:rPr>
        <w:t>zwiedzenia</w:t>
      </w:r>
      <w:proofErr w:type="spellEnd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en-US"/>
        </w:rPr>
        <w:t>piwnic</w:t>
      </w:r>
      <w:proofErr w:type="spellEnd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en-US"/>
        </w:rPr>
        <w:t>winnych</w:t>
      </w:r>
      <w:proofErr w:type="spellEnd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en-US"/>
        </w:rPr>
        <w:t>wraz</w:t>
      </w:r>
      <w:proofErr w:type="spellEnd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en-US"/>
        </w:rPr>
        <w:t xml:space="preserve"> z </w:t>
      </w:r>
      <w:proofErr w:type="spellStart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en-US"/>
        </w:rPr>
        <w:t>degustacj</w:t>
      </w:r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en-US"/>
        </w:rPr>
        <w:t>ą</w:t>
      </w:r>
      <w:proofErr w:type="spellEnd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en-US"/>
        </w:rPr>
        <w:t>i</w:t>
      </w:r>
      <w:proofErr w:type="spellEnd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en-US"/>
        </w:rPr>
        <w:t xml:space="preserve"> mini </w:t>
      </w:r>
      <w:proofErr w:type="spellStart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en-US"/>
        </w:rPr>
        <w:t>rejs</w:t>
      </w:r>
      <w:proofErr w:type="spellEnd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en-US"/>
        </w:rPr>
        <w:t xml:space="preserve"> po </w:t>
      </w:r>
      <w:proofErr w:type="spellStart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en-US"/>
        </w:rPr>
        <w:t>rzece</w:t>
      </w:r>
      <w:proofErr w:type="spellEnd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en-US"/>
        </w:rPr>
        <w:t xml:space="preserve"> Douro</w:t>
      </w:r>
      <w:r>
        <w:rPr>
          <w:rFonts w:ascii="Times New Roman" w:hAnsi="Times New Roman"/>
          <w:color w:val="FF0000"/>
          <w:kern w:val="3"/>
          <w:sz w:val="24"/>
          <w:szCs w:val="24"/>
          <w:u w:color="FF0000"/>
          <w:lang w:val="en-US"/>
        </w:rPr>
        <w:t xml:space="preserve">. 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Spacer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uliczkami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miasta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aleje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Aliados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przepi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kny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dworzec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St. Bento,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dzielnica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uniwersytecka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Wie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ż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Duchownych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- Torre dos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Clerigos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Powr</w:t>
      </w:r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ó</w:t>
      </w:r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t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hotelu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obiadokolacja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i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nocleg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.</w:t>
      </w:r>
    </w:p>
    <w:bookmarkEnd w:id="1"/>
    <w:p w:rsidR="000D3167" w:rsidRDefault="000D3167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val="single" w:color="000000"/>
          <w:lang w:val="en-US"/>
        </w:rPr>
      </w:pPr>
      <w:bookmarkStart w:id="3" w:name="_DdeLink__173_3339972668"/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Dzie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ń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7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Niedziela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, 17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wrzesie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ń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2023 Santiago de Compostela,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nocleg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okolicy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Bragi</w:t>
      </w:r>
      <w:proofErr w:type="spellEnd"/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</w:rPr>
      </w:pP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niadanie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przejazd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do Santiago de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Compostela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(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roznica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czasowa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+1h),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najbardziej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znany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hiszpa</w:t>
      </w:r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ń</w:t>
      </w:r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ski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o</w:t>
      </w:r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rodek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kultu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i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cel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pielgrzymek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Katedra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w Santiago de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Compostela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stanowi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sankt</w:t>
      </w:r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uarium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w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Jakuba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i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znajduje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sie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na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Li</w:t>
      </w:r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cie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wiatowego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Dziedzictwa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 UNESCO. </w:t>
      </w:r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>T</w:t>
      </w:r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 xml:space="preserve">am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>planowana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>prywatna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>Msza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>Sw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 xml:space="preserve"> (w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>lokalnym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>kosciele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>lub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>klasztorze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>lub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>koncelebrowana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>Msza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>Sw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 xml:space="preserve"> 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>katedrze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>)</w:t>
      </w:r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</w:t>
      </w:r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fr-FR"/>
        </w:rPr>
        <w:t>12:00</w:t>
      </w:r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(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czasu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hiszpanskiego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). </w:t>
      </w:r>
      <w:proofErr w:type="spellStart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fr-FR"/>
        </w:rPr>
        <w:t>Zwiedzanie</w:t>
      </w:r>
      <w:proofErr w:type="spellEnd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fr-FR"/>
        </w:rPr>
        <w:t xml:space="preserve"> z </w:t>
      </w:r>
      <w:proofErr w:type="spellStart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fr-FR"/>
        </w:rPr>
        <w:t>lokalnym</w:t>
      </w:r>
      <w:proofErr w:type="spellEnd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fr-FR"/>
        </w:rPr>
        <w:t>przewodnikiem</w:t>
      </w:r>
      <w:proofErr w:type="spellEnd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fr-FR"/>
        </w:rPr>
        <w:t>historycznego</w:t>
      </w:r>
      <w:proofErr w:type="spellEnd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fr-FR"/>
        </w:rPr>
        <w:t xml:space="preserve"> centrum </w:t>
      </w:r>
      <w:proofErr w:type="spellStart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fr-FR"/>
        </w:rPr>
        <w:t>miast</w:t>
      </w:r>
      <w:proofErr w:type="spellEnd"/>
      <w:r>
        <w:rPr>
          <w:rFonts w:ascii="Times New Roman" w:hAnsi="Times New Roman"/>
          <w:b/>
          <w:bCs/>
          <w:color w:val="7030A0"/>
          <w:kern w:val="3"/>
          <w:sz w:val="24"/>
          <w:szCs w:val="24"/>
          <w:u w:color="7030A0"/>
          <w:lang w:val="fr-FR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Czas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wolny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na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zakupy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Powr</w:t>
      </w:r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ó</w:t>
      </w:r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t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hotelu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obiadokolacja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i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nocleg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.</w:t>
      </w:r>
    </w:p>
    <w:p w:rsidR="000D3167" w:rsidRDefault="000D3167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fr-FR"/>
        </w:rPr>
      </w:pP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val="single" w:color="000000"/>
          <w:lang w:val="fr-FR"/>
        </w:rPr>
      </w:pP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>Dzie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>ń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 xml:space="preserve">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 xml:space="preserve">8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>Poniedzialek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 xml:space="preserve">, 18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>wrzesie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>ń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 xml:space="preserve">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 xml:space="preserve">2023,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>Sanktuarium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 xml:space="preserve"> Bom Jesus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>–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 xml:space="preserve">Sintra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 xml:space="preserve">–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 xml:space="preserve">Cabo da Roca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 xml:space="preserve">–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 xml:space="preserve">Estoril &amp; Cascais,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>nocleg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 xml:space="preserve"> w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>okolicy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fr-FR"/>
        </w:rPr>
        <w:t>Lizbony</w:t>
      </w:r>
      <w:proofErr w:type="spellEnd"/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u w:color="000000"/>
        </w:rPr>
      </w:pP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niadanie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>hotelu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Wykwaterowanie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Na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pocz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ą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tku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nawiedzimy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Sanktuarium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Dobrego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Jezusa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na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G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ó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rze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tam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planowana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prywatna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Msza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w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zwiedzanie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terenu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Sanktuarium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.</w:t>
      </w:r>
      <w:r>
        <w:rPr>
          <w:rFonts w:ascii="Times New Roman" w:hAnsi="Times New Roman"/>
          <w:kern w:val="3"/>
          <w:sz w:val="24"/>
          <w:szCs w:val="24"/>
          <w:u w:color="000000"/>
          <w:lang w:val="fr-FR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Przejazd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miejscowo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Sintra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–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letniej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siedziby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kr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ó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l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ó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portugalskich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Mo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ż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liwo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ść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zwiedzania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Pa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ł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acu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Narodowego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.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Nast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udamy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najdalej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zach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ó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d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wysuni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ty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przyl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ą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dek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kontynentu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europejskiego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Przyl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ą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dek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Ska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ł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“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Cabo da Roca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”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Na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koniec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panoramiczne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zwiedzanie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Estoril &amp; Cascais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–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dwa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malownicze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kurorty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okolicy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Lizbony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Przyjazd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hotelu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okolicy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Lizbony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(2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noclegi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).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Zakwaterowanie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Kolacja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nocleg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.</w:t>
      </w:r>
    </w:p>
    <w:p w:rsidR="000D3167" w:rsidRDefault="000D3167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u w:val="single" w:color="000000"/>
          <w:lang w:val="en-US"/>
        </w:rPr>
      </w:pP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Dzie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ń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9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Wtorek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, 19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wrzesie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ń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2023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Lizbona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nocleg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okolicy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Lizbony</w:t>
      </w:r>
      <w:proofErr w:type="spellEnd"/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niadanie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Przejazd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do centrum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Lizbony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Na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pocz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ą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tku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odkryjemy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XVI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wieczna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dzielnice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Belem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gdzie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znajduje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ko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cio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ł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a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w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Hieronima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panoramiczny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przejazd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dzielnic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ą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Belem: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wie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ż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stra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ż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nicza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pomnik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odkrywc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ó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Spacer 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najstarszej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cz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miasta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–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Alfamy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tam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zwiedzanie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Katedry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Ko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cio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ł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a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w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Antoniego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(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tu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planowana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Msza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w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 xml:space="preserve">. 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godz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shd w:val="clear" w:color="auto" w:fill="FFFF00"/>
          <w:lang w:val="en-US"/>
        </w:rPr>
        <w:t>. 15:00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),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Tarasu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Wincentego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(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punkt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widokowy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) z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przerw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ą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kaw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kolejno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: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trawers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dzielnicy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Baixa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zwiedzanie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Pra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ç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Rossio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ko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ci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ół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w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. Dominik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a,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Pra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ç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dos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Restauradores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z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Alej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ą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Wolno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Powr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ó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t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hotelu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Kolacja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nocleg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.</w:t>
      </w:r>
    </w:p>
    <w:p w:rsidR="000D3167" w:rsidRDefault="000D3167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u w:val="single" w:color="000000"/>
          <w:lang w:val="en-US"/>
        </w:rPr>
      </w:pP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Dzie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ń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10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Ś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roda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, 20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wrzesie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ń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2023 Transfer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na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lotnisko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Lizbonie</w:t>
      </w:r>
      <w:proofErr w:type="spellEnd"/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niadanie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formie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r>
        <w:rPr>
          <w:rFonts w:ascii="Times New Roman" w:hAnsi="Times New Roman"/>
          <w:i/>
          <w:iCs/>
          <w:kern w:val="3"/>
          <w:sz w:val="24"/>
          <w:szCs w:val="24"/>
          <w:u w:color="000000"/>
          <w:lang w:val="en-US"/>
        </w:rPr>
        <w:t>breakfast box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Wykwaterowanie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z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hotelu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Transfer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lotnisko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Check in 06h00.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Wylot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do Berlina 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godz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08h00. </w:t>
      </w:r>
      <w:bookmarkEnd w:id="3"/>
    </w:p>
    <w:p w:rsidR="000D3167" w:rsidRDefault="000D3167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</w:p>
    <w:p w:rsidR="000D3167" w:rsidRDefault="000D3167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CENA:  1800 PLN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i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850 Euro</w:t>
      </w:r>
    </w:p>
    <w:p w:rsidR="000D3167" w:rsidRDefault="000D3167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u w:val="single" w:color="000000"/>
          <w:lang w:val="en-US"/>
        </w:rPr>
      </w:pP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Cena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obejmuje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:</w:t>
      </w:r>
    </w:p>
    <w:p w:rsidR="000D3167" w:rsidRDefault="000D3167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u w:val="single" w:color="000000"/>
          <w:lang w:val="en-US"/>
        </w:rPr>
      </w:pPr>
    </w:p>
    <w:p w:rsidR="000D3167" w:rsidRDefault="000C3D16">
      <w:pPr>
        <w:pStyle w:val="Domylne"/>
        <w:widowControl w:val="0"/>
        <w:numPr>
          <w:ilvl w:val="0"/>
          <w:numId w:val="2"/>
        </w:numPr>
        <w:suppressAutoHyphens/>
        <w:jc w:val="both"/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</w:pP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lastRenderedPageBreak/>
        <w:t>przelot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liniami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TP (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linie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portugalskie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)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trasie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- Berlin -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Lizbona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- Berlin, transfer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autokarem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Goleni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ó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- Berlin -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Goleni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ó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 </w:t>
      </w:r>
    </w:p>
    <w:p w:rsidR="000D3167" w:rsidRDefault="000C3D16">
      <w:pPr>
        <w:pStyle w:val="Domylne"/>
        <w:widowControl w:val="0"/>
        <w:numPr>
          <w:ilvl w:val="0"/>
          <w:numId w:val="2"/>
        </w:numPr>
        <w:suppressAutoHyphens/>
        <w:jc w:val="both"/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</w:pP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nocleg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hotelach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3/4* ze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niadaniem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 (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pokoje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dwuosobowe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dop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ł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ata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pokoju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jednoosobowego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- 280 EUR/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os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.)</w:t>
      </w:r>
    </w:p>
    <w:p w:rsidR="000D3167" w:rsidRDefault="000C3D16">
      <w:pPr>
        <w:pStyle w:val="Domylne"/>
        <w:widowControl w:val="0"/>
        <w:numPr>
          <w:ilvl w:val="0"/>
          <w:numId w:val="2"/>
        </w:numPr>
        <w:suppressAutoHyphens/>
        <w:jc w:val="both"/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</w:pP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9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obiadokolacji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hotelach</w:t>
      </w:r>
      <w:proofErr w:type="spellEnd"/>
    </w:p>
    <w:p w:rsidR="000D3167" w:rsidRDefault="000C3D16">
      <w:pPr>
        <w:pStyle w:val="Domylne"/>
        <w:widowControl w:val="0"/>
        <w:numPr>
          <w:ilvl w:val="0"/>
          <w:numId w:val="2"/>
        </w:numPr>
        <w:suppressAutoHyphens/>
        <w:jc w:val="both"/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</w:pP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napoje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do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posi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ł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hotelach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(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woda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1/4 l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wina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)</w:t>
      </w:r>
    </w:p>
    <w:p w:rsidR="000D3167" w:rsidRDefault="000C3D16">
      <w:pPr>
        <w:pStyle w:val="Domylne"/>
        <w:widowControl w:val="0"/>
        <w:numPr>
          <w:ilvl w:val="0"/>
          <w:numId w:val="2"/>
        </w:numPr>
        <w:suppressAutoHyphens/>
        <w:jc w:val="both"/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</w:pP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autokar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opieka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pilota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polskoj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zycznego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podczas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trwania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pielgrzymki</w:t>
      </w:r>
      <w:proofErr w:type="spellEnd"/>
    </w:p>
    <w:p w:rsidR="000D3167" w:rsidRDefault="000C3D16">
      <w:pPr>
        <w:pStyle w:val="Domylne"/>
        <w:widowControl w:val="0"/>
        <w:numPr>
          <w:ilvl w:val="0"/>
          <w:numId w:val="2"/>
        </w:numPr>
        <w:suppressAutoHyphens/>
        <w:jc w:val="both"/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</w:pP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lokalny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przewodnik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w Santiago de Compostela</w:t>
      </w:r>
    </w:p>
    <w:p w:rsidR="000D3167" w:rsidRDefault="000C3D16">
      <w:pPr>
        <w:pStyle w:val="Domylne"/>
        <w:widowControl w:val="0"/>
        <w:numPr>
          <w:ilvl w:val="0"/>
          <w:numId w:val="2"/>
        </w:numPr>
        <w:suppressAutoHyphens/>
        <w:jc w:val="both"/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</w:pP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biletu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wst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ę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pu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zgodnie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z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programem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-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katedra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w Santiago de Compostela, mini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rejs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w Porto,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degustacja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wina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w Porto,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klasztor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Tomar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ko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ci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ół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kru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ż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ganki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w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klasztorze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Alcobaca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.</w:t>
      </w:r>
    </w:p>
    <w:p w:rsidR="000D3167" w:rsidRDefault="000C3D16">
      <w:pPr>
        <w:pStyle w:val="Domylne"/>
        <w:widowControl w:val="0"/>
        <w:numPr>
          <w:ilvl w:val="0"/>
          <w:numId w:val="2"/>
        </w:numPr>
        <w:suppressAutoHyphens/>
        <w:jc w:val="both"/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</w:pP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rezerwacja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Mszy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.</w:t>
      </w:r>
    </w:p>
    <w:p w:rsidR="000D3167" w:rsidRDefault="000D3167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u w:val="single" w:color="000000"/>
          <w:lang w:val="en-US"/>
        </w:rPr>
      </w:pP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Cena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nie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obejmuje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:</w:t>
      </w:r>
    </w:p>
    <w:p w:rsidR="000D3167" w:rsidRDefault="000C3D16">
      <w:pPr>
        <w:pStyle w:val="Domylne"/>
        <w:widowControl w:val="0"/>
        <w:numPr>
          <w:ilvl w:val="0"/>
          <w:numId w:val="2"/>
        </w:numPr>
        <w:suppressAutoHyphens/>
        <w:jc w:val="both"/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</w:pP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wydatk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ó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ł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asnych</w:t>
      </w:r>
      <w:proofErr w:type="spellEnd"/>
    </w:p>
    <w:p w:rsidR="000D3167" w:rsidRDefault="000C3D16">
      <w:pPr>
        <w:pStyle w:val="Domylne"/>
        <w:widowControl w:val="0"/>
        <w:numPr>
          <w:ilvl w:val="0"/>
          <w:numId w:val="2"/>
        </w:numPr>
        <w:suppressAutoHyphens/>
        <w:jc w:val="both"/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</w:pP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ustawowy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TAX 2 EUR/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osobodzie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ń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dla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przewodnika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kierowcy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.</w:t>
      </w:r>
    </w:p>
    <w:p w:rsidR="000D3167" w:rsidRDefault="000D3167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b/>
          <w:bCs/>
          <w:i/>
          <w:iCs/>
          <w:kern w:val="3"/>
          <w:sz w:val="24"/>
          <w:szCs w:val="24"/>
          <w:u w:val="single" w:color="000000"/>
          <w:lang w:val="en-US"/>
        </w:rPr>
      </w:pP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Ka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ż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dy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uczestnik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pielgrzymki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powinien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posiada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ć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wa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ż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ny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Dow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ó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d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Osobisty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i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Europejsk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ą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Kart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ę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Ubezpieczenia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Zdrowotnego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.</w:t>
      </w:r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Dane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osobowe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do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wystawienia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>biletu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color="000000"/>
          <w:lang w:val="en-US"/>
        </w:rPr>
        <w:t xml:space="preserve">: </w:t>
      </w:r>
      <w:proofErr w:type="spellStart"/>
      <w:r>
        <w:rPr>
          <w:rFonts w:ascii="Times New Roman" w:hAnsi="Times New Roman"/>
          <w:b/>
          <w:bCs/>
          <w:i/>
          <w:iCs/>
          <w:kern w:val="3"/>
          <w:sz w:val="24"/>
          <w:szCs w:val="24"/>
          <w:u w:val="single" w:color="000000"/>
          <w:lang w:val="en-US"/>
        </w:rPr>
        <w:t>imi</w:t>
      </w:r>
      <w:r>
        <w:rPr>
          <w:rFonts w:ascii="Times New Roman" w:hAnsi="Times New Roman"/>
          <w:b/>
          <w:bCs/>
          <w:i/>
          <w:iCs/>
          <w:kern w:val="3"/>
          <w:sz w:val="24"/>
          <w:szCs w:val="24"/>
          <w:u w:val="single" w:color="000000"/>
          <w:lang w:val="en-US"/>
        </w:rPr>
        <w:t>ę</w:t>
      </w:r>
      <w:proofErr w:type="spellEnd"/>
      <w:r>
        <w:rPr>
          <w:rFonts w:ascii="Times New Roman" w:hAnsi="Times New Roman"/>
          <w:b/>
          <w:bCs/>
          <w:i/>
          <w:iCs/>
          <w:kern w:val="3"/>
          <w:sz w:val="24"/>
          <w:szCs w:val="24"/>
          <w:u w:val="single"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b/>
          <w:bCs/>
          <w:i/>
          <w:iCs/>
          <w:kern w:val="3"/>
          <w:sz w:val="24"/>
          <w:szCs w:val="24"/>
          <w:u w:val="single" w:color="000000"/>
          <w:lang w:val="en-US"/>
        </w:rPr>
        <w:t>nazwisko</w:t>
      </w:r>
      <w:proofErr w:type="spellEnd"/>
      <w:r>
        <w:rPr>
          <w:rFonts w:ascii="Times New Roman" w:hAnsi="Times New Roman"/>
          <w:b/>
          <w:bCs/>
          <w:i/>
          <w:iCs/>
          <w:kern w:val="3"/>
          <w:sz w:val="24"/>
          <w:szCs w:val="24"/>
          <w:u w:val="single" w:color="000000"/>
          <w:lang w:val="en-US"/>
        </w:rPr>
        <w:t xml:space="preserve">, data </w:t>
      </w:r>
      <w:proofErr w:type="spellStart"/>
      <w:r>
        <w:rPr>
          <w:rFonts w:ascii="Times New Roman" w:hAnsi="Times New Roman"/>
          <w:b/>
          <w:bCs/>
          <w:i/>
          <w:iCs/>
          <w:kern w:val="3"/>
          <w:sz w:val="24"/>
          <w:szCs w:val="24"/>
          <w:u w:val="single" w:color="000000"/>
          <w:lang w:val="en-US"/>
        </w:rPr>
        <w:t>urodzenia</w:t>
      </w:r>
      <w:proofErr w:type="spellEnd"/>
    </w:p>
    <w:p w:rsidR="000D3167" w:rsidRDefault="000D3167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u w:val="single" w:color="000000"/>
          <w:lang w:val="en-US"/>
        </w:rPr>
      </w:pP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Hotele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,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kt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ó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rych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dotyczy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niniejsza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wycena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:</w:t>
      </w: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u w:val="single" w:color="000000"/>
          <w:lang w:val="en-US"/>
        </w:rPr>
      </w:pP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</w:p>
    <w:p w:rsidR="000D3167" w:rsidRDefault="000C3D16">
      <w:pPr>
        <w:pStyle w:val="Domylne"/>
        <w:widowControl w:val="0"/>
        <w:numPr>
          <w:ilvl w:val="0"/>
          <w:numId w:val="2"/>
        </w:numPr>
        <w:suppressAutoHyphens/>
        <w:jc w:val="both"/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</w:pP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4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noce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Fatima - hotel Casa Sao Nuno 3*, </w:t>
      </w:r>
      <w:hyperlink r:id="rId7" w:history="1">
        <w:r>
          <w:rPr>
            <w:rStyle w:val="Hyperlink0"/>
            <w:rFonts w:ascii="Times New Roman" w:hAnsi="Times New Roman"/>
            <w:b/>
            <w:bCs/>
            <w:kern w:val="3"/>
            <w:sz w:val="24"/>
            <w:szCs w:val="24"/>
            <w:u w:color="000000"/>
            <w:lang w:val="en-US"/>
          </w:rPr>
          <w:t>http://www.casasaonuno.com</w:t>
        </w:r>
      </w:hyperlink>
    </w:p>
    <w:p w:rsidR="000D3167" w:rsidRDefault="000C3D16">
      <w:pPr>
        <w:pStyle w:val="Domylne"/>
        <w:widowControl w:val="0"/>
        <w:numPr>
          <w:ilvl w:val="0"/>
          <w:numId w:val="2"/>
        </w:numPr>
        <w:suppressAutoHyphens/>
        <w:jc w:val="both"/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</w:pP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3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noce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Braga, hotel Joao Paulo II 3*, </w:t>
      </w:r>
      <w:hyperlink r:id="rId8" w:history="1">
        <w:r>
          <w:rPr>
            <w:rStyle w:val="Hyperlink0"/>
            <w:rFonts w:ascii="Times New Roman" w:hAnsi="Times New Roman"/>
            <w:b/>
            <w:bCs/>
            <w:kern w:val="3"/>
            <w:sz w:val="24"/>
            <w:szCs w:val="24"/>
            <w:u w:color="000000"/>
            <w:lang w:val="en-US"/>
          </w:rPr>
          <w:t>http://www.hoteisbomiesus.pt/hotel-joao-paulo-ii-em-braga/</w:t>
        </w:r>
      </w:hyperlink>
    </w:p>
    <w:p w:rsidR="000D3167" w:rsidRDefault="000C3D16">
      <w:pPr>
        <w:pStyle w:val="Domylne"/>
        <w:widowControl w:val="0"/>
        <w:numPr>
          <w:ilvl w:val="0"/>
          <w:numId w:val="2"/>
        </w:numPr>
        <w:suppressAutoHyphens/>
        <w:jc w:val="both"/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</w:pP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2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noce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okolicy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Lizbony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, hotel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Tryp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Lisboa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Caparica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4*, </w:t>
      </w:r>
      <w:hyperlink r:id="rId9" w:history="1">
        <w:r>
          <w:rPr>
            <w:rStyle w:val="Hyperlink0"/>
            <w:rFonts w:ascii="Times New Roman" w:hAnsi="Times New Roman"/>
            <w:b/>
            <w:bCs/>
            <w:kern w:val="3"/>
            <w:sz w:val="24"/>
            <w:szCs w:val="24"/>
            <w:u w:color="000000"/>
            <w:lang w:val="en-US"/>
          </w:rPr>
          <w:t>www.wyndhamhotelels.com/tryp/lisbon-portugal/tryp-caparica-mar/overview</w:t>
        </w:r>
      </w:hyperlink>
    </w:p>
    <w:p w:rsidR="000D3167" w:rsidRDefault="000D3167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u w:val="single" w:color="000000"/>
          <w:lang w:val="en-US"/>
        </w:rPr>
      </w:pP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P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ł</w:t>
      </w:r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atne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trzech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ratach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:</w:t>
      </w:r>
    </w:p>
    <w:p w:rsidR="000D3167" w:rsidRDefault="000D3167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val="single" w:color="000000"/>
          <w:lang w:val="en-US"/>
        </w:rPr>
      </w:pPr>
      <w:r>
        <w:rPr>
          <w:rFonts w:ascii="Times New Roman" w:hAnsi="Times New Roman"/>
          <w:kern w:val="3"/>
          <w:sz w:val="24"/>
          <w:szCs w:val="24"/>
          <w:u w:val="single" w:color="000000"/>
          <w:lang w:val="en-US"/>
        </w:rPr>
        <w:t xml:space="preserve">1 </w:t>
      </w:r>
      <w:proofErr w:type="spellStart"/>
      <w:r>
        <w:rPr>
          <w:rFonts w:ascii="Times New Roman" w:hAnsi="Times New Roman"/>
          <w:kern w:val="3"/>
          <w:sz w:val="24"/>
          <w:szCs w:val="24"/>
          <w:u w:val="single" w:color="000000"/>
          <w:lang w:val="en-US"/>
        </w:rPr>
        <w:t>wp</w:t>
      </w:r>
      <w:r>
        <w:rPr>
          <w:rFonts w:ascii="Times New Roman" w:hAnsi="Times New Roman"/>
          <w:kern w:val="3"/>
          <w:sz w:val="24"/>
          <w:szCs w:val="24"/>
          <w:u w:val="single" w:color="000000"/>
          <w:lang w:val="en-US"/>
        </w:rPr>
        <w:t>ł</w:t>
      </w:r>
      <w:r>
        <w:rPr>
          <w:rFonts w:ascii="Times New Roman" w:hAnsi="Times New Roman"/>
          <w:kern w:val="3"/>
          <w:sz w:val="24"/>
          <w:szCs w:val="24"/>
          <w:u w:val="single" w:color="000000"/>
          <w:lang w:val="en-US"/>
        </w:rPr>
        <w:t>ata</w:t>
      </w:r>
      <w:proofErr w:type="spellEnd"/>
      <w:r>
        <w:rPr>
          <w:rFonts w:ascii="Times New Roman" w:hAnsi="Times New Roman"/>
          <w:kern w:val="3"/>
          <w:sz w:val="24"/>
          <w:szCs w:val="24"/>
          <w:u w:val="single" w:color="000000"/>
          <w:lang w:val="en-US"/>
        </w:rPr>
        <w:t xml:space="preserve"> do 30.04.2023 - 600 PLN </w:t>
      </w:r>
      <w:proofErr w:type="spellStart"/>
      <w:r>
        <w:rPr>
          <w:rFonts w:ascii="Times New Roman" w:hAnsi="Times New Roman"/>
          <w:kern w:val="3"/>
          <w:sz w:val="24"/>
          <w:szCs w:val="24"/>
          <w:u w:val="single" w:color="000000"/>
          <w:lang w:val="en-US"/>
        </w:rPr>
        <w:t>i</w:t>
      </w:r>
      <w:proofErr w:type="spellEnd"/>
      <w:r>
        <w:rPr>
          <w:rFonts w:ascii="Times New Roman" w:hAnsi="Times New Roman"/>
          <w:kern w:val="3"/>
          <w:sz w:val="24"/>
          <w:szCs w:val="24"/>
          <w:u w:val="single" w:color="000000"/>
          <w:lang w:val="en-US"/>
        </w:rPr>
        <w:t xml:space="preserve"> 300 EUR</w:t>
      </w: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val="single" w:color="000000"/>
          <w:lang w:val="en-US"/>
        </w:rPr>
      </w:pPr>
      <w:r>
        <w:rPr>
          <w:rFonts w:ascii="Times New Roman" w:hAnsi="Times New Roman"/>
          <w:kern w:val="3"/>
          <w:sz w:val="24"/>
          <w:szCs w:val="24"/>
          <w:u w:val="single" w:color="000000"/>
          <w:lang w:val="en-US"/>
        </w:rPr>
        <w:t xml:space="preserve">2 </w:t>
      </w:r>
      <w:proofErr w:type="spellStart"/>
      <w:r>
        <w:rPr>
          <w:rFonts w:ascii="Times New Roman" w:hAnsi="Times New Roman"/>
          <w:kern w:val="3"/>
          <w:sz w:val="24"/>
          <w:szCs w:val="24"/>
          <w:u w:val="single" w:color="000000"/>
          <w:lang w:val="en-US"/>
        </w:rPr>
        <w:t>wp</w:t>
      </w:r>
      <w:r>
        <w:rPr>
          <w:rFonts w:ascii="Times New Roman" w:hAnsi="Times New Roman"/>
          <w:kern w:val="3"/>
          <w:sz w:val="24"/>
          <w:szCs w:val="24"/>
          <w:u w:val="single" w:color="000000"/>
          <w:lang w:val="en-US"/>
        </w:rPr>
        <w:t>ł</w:t>
      </w:r>
      <w:r>
        <w:rPr>
          <w:rFonts w:ascii="Times New Roman" w:hAnsi="Times New Roman"/>
          <w:kern w:val="3"/>
          <w:sz w:val="24"/>
          <w:szCs w:val="24"/>
          <w:u w:val="single" w:color="000000"/>
          <w:lang w:val="en-US"/>
        </w:rPr>
        <w:t>ata</w:t>
      </w:r>
      <w:proofErr w:type="spellEnd"/>
      <w:r>
        <w:rPr>
          <w:rFonts w:ascii="Times New Roman" w:hAnsi="Times New Roman"/>
          <w:kern w:val="3"/>
          <w:sz w:val="24"/>
          <w:szCs w:val="24"/>
          <w:u w:val="single" w:color="000000"/>
          <w:lang w:val="en-US"/>
        </w:rPr>
        <w:t xml:space="preserve"> do 01.06.2023 - 600 PLN </w:t>
      </w:r>
      <w:proofErr w:type="spellStart"/>
      <w:r>
        <w:rPr>
          <w:rFonts w:ascii="Times New Roman" w:hAnsi="Times New Roman"/>
          <w:kern w:val="3"/>
          <w:sz w:val="24"/>
          <w:szCs w:val="24"/>
          <w:u w:val="single" w:color="000000"/>
          <w:lang w:val="en-US"/>
        </w:rPr>
        <w:t>i</w:t>
      </w:r>
      <w:proofErr w:type="spellEnd"/>
      <w:r>
        <w:rPr>
          <w:rFonts w:ascii="Times New Roman" w:hAnsi="Times New Roman"/>
          <w:kern w:val="3"/>
          <w:sz w:val="24"/>
          <w:szCs w:val="24"/>
          <w:u w:val="single" w:color="000000"/>
          <w:lang w:val="en-US"/>
        </w:rPr>
        <w:t xml:space="preserve"> 300 EUR</w:t>
      </w: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val="single" w:color="000000"/>
          <w:lang w:val="en-US"/>
        </w:rPr>
      </w:pPr>
      <w:r>
        <w:rPr>
          <w:rFonts w:ascii="Times New Roman" w:hAnsi="Times New Roman"/>
          <w:kern w:val="3"/>
          <w:sz w:val="24"/>
          <w:szCs w:val="24"/>
          <w:u w:val="single" w:color="000000"/>
          <w:lang w:val="en-US"/>
        </w:rPr>
        <w:t xml:space="preserve">3 </w:t>
      </w:r>
      <w:proofErr w:type="spellStart"/>
      <w:r>
        <w:rPr>
          <w:rFonts w:ascii="Times New Roman" w:hAnsi="Times New Roman"/>
          <w:kern w:val="3"/>
          <w:sz w:val="24"/>
          <w:szCs w:val="24"/>
          <w:u w:val="single" w:color="000000"/>
          <w:lang w:val="en-US"/>
        </w:rPr>
        <w:t>wp</w:t>
      </w:r>
      <w:r>
        <w:rPr>
          <w:rFonts w:ascii="Times New Roman" w:hAnsi="Times New Roman"/>
          <w:kern w:val="3"/>
          <w:sz w:val="24"/>
          <w:szCs w:val="24"/>
          <w:u w:val="single" w:color="000000"/>
          <w:lang w:val="en-US"/>
        </w:rPr>
        <w:t>ł</w:t>
      </w:r>
      <w:r>
        <w:rPr>
          <w:rFonts w:ascii="Times New Roman" w:hAnsi="Times New Roman"/>
          <w:kern w:val="3"/>
          <w:sz w:val="24"/>
          <w:szCs w:val="24"/>
          <w:u w:val="single" w:color="000000"/>
          <w:lang w:val="en-US"/>
        </w:rPr>
        <w:t>ata</w:t>
      </w:r>
      <w:proofErr w:type="spellEnd"/>
      <w:r>
        <w:rPr>
          <w:rFonts w:ascii="Times New Roman" w:hAnsi="Times New Roman"/>
          <w:kern w:val="3"/>
          <w:sz w:val="24"/>
          <w:szCs w:val="24"/>
          <w:u w:val="single" w:color="000000"/>
          <w:lang w:val="en-US"/>
        </w:rPr>
        <w:t xml:space="preserve"> do 01.08.2023 - 600 PLN </w:t>
      </w:r>
      <w:proofErr w:type="spellStart"/>
      <w:r>
        <w:rPr>
          <w:rFonts w:ascii="Times New Roman" w:hAnsi="Times New Roman"/>
          <w:kern w:val="3"/>
          <w:sz w:val="24"/>
          <w:szCs w:val="24"/>
          <w:u w:val="single" w:color="000000"/>
          <w:lang w:val="en-US"/>
        </w:rPr>
        <w:t>i</w:t>
      </w:r>
      <w:proofErr w:type="spellEnd"/>
      <w:r>
        <w:rPr>
          <w:rFonts w:ascii="Times New Roman" w:hAnsi="Times New Roman"/>
          <w:kern w:val="3"/>
          <w:sz w:val="24"/>
          <w:szCs w:val="24"/>
          <w:u w:val="single" w:color="000000"/>
          <w:lang w:val="en-US"/>
        </w:rPr>
        <w:t xml:space="preserve"> 250 EUR</w:t>
      </w:r>
    </w:p>
    <w:p w:rsidR="000D3167" w:rsidRDefault="000D3167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u w:val="single" w:color="000000"/>
          <w:lang w:val="en-US"/>
        </w:rPr>
      </w:pP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Zapisy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i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kontakt</w:t>
      </w:r>
      <w:proofErr w:type="spellEnd"/>
      <w:r>
        <w:rPr>
          <w:rFonts w:ascii="Times New Roman" w:hAnsi="Times New Roman"/>
          <w:b/>
          <w:bCs/>
          <w:kern w:val="3"/>
          <w:sz w:val="24"/>
          <w:szCs w:val="24"/>
          <w:u w:val="single" w:color="000000"/>
          <w:lang w:val="en-US"/>
        </w:rPr>
        <w:t>:</w:t>
      </w:r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color="000000"/>
          <w:lang w:val="en-US"/>
        </w:rPr>
      </w:pP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ks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Bernard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Boguszewski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tel. +48 601 796 538, mail: </w:t>
      </w:r>
      <w:hyperlink r:id="rId10" w:history="1">
        <w:r>
          <w:rPr>
            <w:rStyle w:val="Hyperlink0"/>
            <w:rFonts w:ascii="Times New Roman" w:hAnsi="Times New Roman"/>
            <w:b/>
            <w:bCs/>
            <w:kern w:val="3"/>
            <w:sz w:val="24"/>
            <w:szCs w:val="24"/>
            <w:u w:color="000000"/>
            <w:lang w:val="en-US"/>
          </w:rPr>
          <w:t>swwojciech1977@wp.pl</w:t>
        </w:r>
      </w:hyperlink>
    </w:p>
    <w:p w:rsidR="000D3167" w:rsidRDefault="000C3D16">
      <w:pPr>
        <w:pStyle w:val="Domylne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</w:pP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ks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Wac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ł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aw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Nowak - par.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Ś</w:t>
      </w:r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w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.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Jerzego</w:t>
      </w:r>
      <w:proofErr w:type="spellEnd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 xml:space="preserve"> w </w:t>
      </w:r>
      <w:proofErr w:type="spellStart"/>
      <w:r>
        <w:rPr>
          <w:rFonts w:ascii="Times New Roman" w:hAnsi="Times New Roman"/>
          <w:kern w:val="3"/>
          <w:sz w:val="24"/>
          <w:szCs w:val="24"/>
          <w:u w:color="000000"/>
          <w:lang w:val="en-US"/>
        </w:rPr>
        <w:t>Goleniowie</w:t>
      </w:r>
      <w:proofErr w:type="spellEnd"/>
    </w:p>
    <w:sectPr w:rsidR="000D3167">
      <w:headerReference w:type="default" r:id="rId11"/>
      <w:footerReference w:type="default" r:id="rId12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3D16" w:rsidRDefault="000C3D16">
      <w:r>
        <w:separator/>
      </w:r>
    </w:p>
  </w:endnote>
  <w:endnote w:type="continuationSeparator" w:id="0">
    <w:p w:rsidR="000C3D16" w:rsidRDefault="000C3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3167" w:rsidRDefault="000D316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3D16" w:rsidRDefault="000C3D16">
      <w:r>
        <w:separator/>
      </w:r>
    </w:p>
  </w:footnote>
  <w:footnote w:type="continuationSeparator" w:id="0">
    <w:p w:rsidR="000C3D16" w:rsidRDefault="000C3D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3167" w:rsidRDefault="000D316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E05DC2"/>
    <w:multiLevelType w:val="hybridMultilevel"/>
    <w:tmpl w:val="0276D6AC"/>
    <w:numStyleLink w:val="Kreski"/>
  </w:abstractNum>
  <w:abstractNum w:abstractNumId="1" w15:restartNumberingAfterBreak="0">
    <w:nsid w:val="38B66DA4"/>
    <w:multiLevelType w:val="hybridMultilevel"/>
    <w:tmpl w:val="0276D6AC"/>
    <w:styleLink w:val="Kreski"/>
    <w:lvl w:ilvl="0" w:tplc="2A7886D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62" w:hanging="26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 w:tplc="C5C6C02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2" w:hanging="26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2" w:tplc="0520E29E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42" w:hanging="26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 w:tplc="7B4A2AA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82" w:hanging="26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4" w:tplc="B3BCC3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222" w:hanging="26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 w:tplc="1D4416D8">
      <w:start w:val="1"/>
      <w:numFmt w:val="bullet"/>
      <w:lvlText w:val="-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62" w:hanging="26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6" w:tplc="C6DC602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702" w:hanging="26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 w:tplc="BDD4FD2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942" w:hanging="26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8" w:tplc="7278EBD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82" w:hanging="26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167"/>
    <w:rsid w:val="000C3D16"/>
    <w:rsid w:val="000D3167"/>
    <w:rsid w:val="00BC4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B505CD-DE2D-47C4-800C-89CA2985D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Hyperlink0">
    <w:name w:val="Hyperlink.0"/>
    <w:basedOn w:val="Hipercze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oteisbomiesus.pt/hotel-joao-paulo-ii-em-braga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asasaonuno.co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swwojciech1977@wp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yndhamhotelels.com/tryp/lisbon-portugal/tryp-caparica-mar/overvie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1180</Words>
  <Characters>7084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2023-03-12T08:12:00Z</dcterms:created>
  <dcterms:modified xsi:type="dcterms:W3CDTF">2023-03-12T08:12:00Z</dcterms:modified>
</cp:coreProperties>
</file>