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65B1" w:rsidRPr="005A6274" w:rsidRDefault="004A65B1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:rsidR="004A65B1" w:rsidRPr="005A6274" w:rsidRDefault="004A65B1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4A65B1" w:rsidRPr="005A6274" w:rsidRDefault="0079081B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 w:rsidRPr="005A6274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 w:rsidRPr="005A6274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 w:rsidRPr="005A6274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 w:rsidRPr="005A6274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 w:rsidRPr="005A6274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 w:rsidRPr="005A6274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 w:rsidRPr="005A6274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 w:rsidRPr="005A6274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 w:rsidRPr="005A6274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lipiec 2023 R</w:t>
      </w:r>
    </w:p>
    <w:p w:rsidR="004A65B1" w:rsidRPr="005A6274" w:rsidRDefault="004A65B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</w:p>
    <w:p w:rsidR="004A65B1" w:rsidRPr="005A6274" w:rsidRDefault="004A65B1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4A65B1" w:rsidRPr="005A6274" w:rsidRDefault="0079081B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 w:rsidRPr="005A6274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</w:t>
      </w:r>
      <w:r w:rsidRPr="005A6274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 w:rsidRPr="005A6274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, aby katolicy umie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cili w centrum swego 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ycia celebracj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Eucharystii, kt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ra dog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łę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bnie przemienia relacje mi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dzyludzkie i otwiera na spotkanie z Bogiem oraz z naszymi bra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ć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mi      i 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siostrami</w:t>
      </w:r>
    </w:p>
    <w:p w:rsidR="004A65B1" w:rsidRPr="005A6274" w:rsidRDefault="004A65B1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4A65B1" w:rsidRPr="005A6274" w:rsidRDefault="0079081B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 w:rsidRPr="005A6274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</w:t>
      </w:r>
      <w:r w:rsidRPr="005A6274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 w:rsidRPr="005A6274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A: 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M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o odkrycie warto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ci Ko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cio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a Chrystusowego, jako miejsca zbawienia i 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ź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r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d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a 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aski Bo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ej dla poszukuj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ą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cych oraz odwag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g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oszenia Chrystusa jako jedynego zbawiciela w naszym codziennym </w:t>
      </w:r>
      <w:r w:rsidR="005A6274" w:rsidRPr="005A6274">
        <w:rPr>
          <w:rFonts w:ascii="Helvetica" w:hAnsi="Helvetica"/>
          <w:color w:val="222222"/>
          <w:sz w:val="46"/>
          <w:szCs w:val="46"/>
          <w:shd w:val="clear" w:color="auto" w:fill="FFFFFF"/>
        </w:rPr>
        <w:t>życiu</w:t>
      </w:r>
      <w:bookmarkStart w:id="0" w:name="_GoBack"/>
      <w:bookmarkEnd w:id="0"/>
    </w:p>
    <w:p w:rsidR="004A65B1" w:rsidRPr="005A6274" w:rsidRDefault="004A65B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:rsidR="004A65B1" w:rsidRPr="005A6274" w:rsidRDefault="0079081B">
      <w:pPr>
        <w:pStyle w:val="Domylne"/>
        <w:jc w:val="center"/>
      </w:pPr>
      <w:r w:rsidRPr="005A6274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WSZYSCY: O USTANIE PANDEMII NA </w:t>
      </w:r>
      <w:r w:rsidRPr="005A6274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 w:rsidRPr="005A6274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 I W NASZEJ OJCZY</w:t>
      </w:r>
      <w:r w:rsidRPr="005A6274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Ź</w:t>
      </w:r>
      <w:r w:rsidRPr="005A6274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NIE ORAZ O POK</w:t>
      </w:r>
      <w:r w:rsidRPr="005A6274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Ó</w:t>
      </w:r>
      <w:r w:rsidRPr="005A6274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J NA UKRAINIE I NA </w:t>
      </w:r>
      <w:r w:rsidRPr="005A6274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 w:rsidRPr="005A6274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</w:t>
      </w:r>
    </w:p>
    <w:sectPr w:rsidR="004A65B1" w:rsidRPr="005A6274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081B" w:rsidRDefault="0079081B">
      <w:r>
        <w:separator/>
      </w:r>
    </w:p>
  </w:endnote>
  <w:endnote w:type="continuationSeparator" w:id="0">
    <w:p w:rsidR="0079081B" w:rsidRDefault="00790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5B1" w:rsidRDefault="004A65B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081B" w:rsidRDefault="0079081B">
      <w:r>
        <w:separator/>
      </w:r>
    </w:p>
  </w:footnote>
  <w:footnote w:type="continuationSeparator" w:id="0">
    <w:p w:rsidR="0079081B" w:rsidRDefault="00790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5B1" w:rsidRDefault="004A65B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5B1"/>
    <w:rsid w:val="004A65B1"/>
    <w:rsid w:val="005A6274"/>
    <w:rsid w:val="0079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DB1611-C705-4DDE-938F-6E57D95CB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</cp:lastModifiedBy>
  <cp:revision>2</cp:revision>
  <dcterms:created xsi:type="dcterms:W3CDTF">2023-07-03T18:46:00Z</dcterms:created>
  <dcterms:modified xsi:type="dcterms:W3CDTF">2023-07-03T18:46:00Z</dcterms:modified>
</cp:coreProperties>
</file>