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FC69F" w14:textId="77777777" w:rsidR="00477228" w:rsidRPr="0054528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545284">
        <w:rPr>
          <w:rFonts w:ascii="Tahoma" w:hAnsi="Tahoma" w:cs="Tahoma"/>
          <w:b/>
          <w:bCs/>
          <w:lang w:val="pl-PL"/>
        </w:rPr>
        <w:t xml:space="preserve">ZESŁANIE DUCHA ŚWIĘTEGO </w:t>
      </w:r>
      <w:r w:rsidRPr="00545284">
        <w:rPr>
          <w:rFonts w:ascii="Tahoma" w:hAnsi="Tahoma" w:cs="Tahoma"/>
          <w:b/>
          <w:bCs/>
          <w:lang w:val="pl-PL"/>
        </w:rPr>
        <w:tab/>
      </w:r>
      <w:r w:rsidRPr="00545284">
        <w:rPr>
          <w:rFonts w:ascii="Tahoma" w:hAnsi="Tahoma" w:cs="Tahoma"/>
          <w:b/>
          <w:bCs/>
          <w:lang w:val="pl-PL"/>
        </w:rPr>
        <w:tab/>
      </w:r>
      <w:r w:rsidRPr="00545284">
        <w:rPr>
          <w:rFonts w:ascii="Tahoma" w:hAnsi="Tahoma" w:cs="Tahoma"/>
          <w:b/>
          <w:bCs/>
          <w:lang w:val="pl-PL"/>
        </w:rPr>
        <w:tab/>
      </w:r>
      <w:r w:rsidRPr="00545284">
        <w:rPr>
          <w:rFonts w:ascii="Tahoma" w:hAnsi="Tahoma" w:cs="Tahoma"/>
          <w:b/>
          <w:bCs/>
          <w:lang w:val="pl-PL"/>
        </w:rPr>
        <w:tab/>
      </w:r>
      <w:r w:rsidRPr="00545284">
        <w:rPr>
          <w:rFonts w:ascii="Tahoma" w:hAnsi="Tahoma" w:cs="Tahoma"/>
          <w:b/>
          <w:bCs/>
          <w:lang w:val="pl-PL"/>
        </w:rPr>
        <w:tab/>
        <w:t xml:space="preserve">          19 maja 2024</w:t>
      </w:r>
      <w:r w:rsidRPr="00545284">
        <w:rPr>
          <w:rFonts w:ascii="Tahoma" w:eastAsia="Times New Roman" w:hAnsi="Tahoma" w:cs="Tahoma"/>
          <w:b/>
          <w:bCs/>
          <w:lang w:val="pl-PL"/>
        </w:rPr>
        <w:tab/>
      </w:r>
      <w:r w:rsidRPr="00545284">
        <w:rPr>
          <w:rFonts w:ascii="Tahoma" w:eastAsia="Times New Roman" w:hAnsi="Tahoma" w:cs="Tahoma"/>
          <w:b/>
          <w:bCs/>
          <w:lang w:val="pl-PL"/>
        </w:rPr>
        <w:tab/>
      </w:r>
    </w:p>
    <w:p w14:paraId="1863A2CC" w14:textId="77777777" w:rsidR="00477228" w:rsidRPr="0054528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545284">
        <w:rPr>
          <w:rFonts w:ascii="Tahoma" w:hAnsi="Tahoma" w:cs="Tahoma"/>
          <w:b/>
          <w:bCs/>
          <w:lang w:val="pl-PL"/>
        </w:rPr>
        <w:t>OGŁOSZENIA DUSZPASTERSKIE</w:t>
      </w:r>
    </w:p>
    <w:p w14:paraId="41692834" w14:textId="77777777" w:rsidR="00477228" w:rsidRPr="00545284" w:rsidRDefault="0047722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14:paraId="7A38204A" w14:textId="77777777" w:rsidR="00477228" w:rsidRPr="0054528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45284">
        <w:rPr>
          <w:rFonts w:ascii="Tahoma" w:hAnsi="Tahoma" w:cs="Tahoma"/>
          <w:lang w:val="pl-PL"/>
        </w:rPr>
        <w:t>1. Dziś obchodzimy święty dzień Pięćdziesiątnicy, w którym Duch Święty zstąpił na Apostołów zebranych na wspólnej modlitwie. Wspominamy początek Kościoła i dziękujemy, że Duch Święty towarzyszy wiernym ze swoim światłem i swoją mocą. Wyrażamy również wdzięczność za dar Ducha Świętego otrzymany w sakramentach chrztu i bierzmowania.</w:t>
      </w:r>
    </w:p>
    <w:p w14:paraId="563BA913" w14:textId="77777777" w:rsidR="00477228" w:rsidRPr="00545284" w:rsidRDefault="0047722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49D210D9" w14:textId="77777777" w:rsidR="00477228" w:rsidRPr="0054528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45284">
        <w:rPr>
          <w:rFonts w:ascii="Tahoma" w:hAnsi="Tahoma" w:cs="Tahoma"/>
          <w:lang w:val="pl-PL"/>
        </w:rPr>
        <w:t>2. Zapraszamy wszystkich Parafian do wspólnej modlitwy z Maryją, naszą Matką, Królową i Orędowniczką. Każdego wieczoru o godz. 18.00 spotykamy się w kościele na nabożeństwie majowym, natomiast w sobotę  o godz. 21.00 Apel Jasnogórski i litania przy figurze na ul. Wojska Polskiego</w:t>
      </w:r>
    </w:p>
    <w:p w14:paraId="1ADD3199" w14:textId="77777777" w:rsidR="00477228" w:rsidRPr="00545284" w:rsidRDefault="0047722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32C4691D" w14:textId="77777777" w:rsidR="00477228" w:rsidRPr="0054528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45284">
        <w:rPr>
          <w:rFonts w:ascii="Tahoma" w:hAnsi="Tahoma" w:cs="Tahoma"/>
          <w:lang w:val="pl-PL"/>
        </w:rPr>
        <w:t>3. Jutro zwrócimy się w sposób szczególny do Maryi jako Matki wszystkich wierzących – Matki Kościoła, głównej patronki naszej archidiecezji, w Jej święto poświęcone temu tytułowi, który uroczyście potwierdził papież Święty Paweł VI na zakończenie trzeciej sesji Soboru Watykańskiego II w listopadzie 1964 roku. Zapraszamy do wspólnej modlitwy podczas Mszy o godz. 18.00. Natomiast w piątek 24 maja przypada wspomnienie Maryi Wspomożycielki Wiernych i jest to dzień szczególnej modlitwy za Kościół w Chinach.</w:t>
      </w:r>
    </w:p>
    <w:p w14:paraId="34014FA8" w14:textId="77777777" w:rsidR="00477228" w:rsidRPr="00545284" w:rsidRDefault="0047722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3159BCDE" w14:textId="77777777" w:rsidR="00477228" w:rsidRPr="0054528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45284">
        <w:rPr>
          <w:rFonts w:ascii="Tahoma" w:hAnsi="Tahoma" w:cs="Tahoma"/>
          <w:lang w:val="pl-PL"/>
        </w:rPr>
        <w:t>4. W najbliższy czwartek, 23 maja, oddamy cześć Jezusowi Chrystusowi, Najwyższemu i Wiecznemu Kapłanowi. Święto to zostało wpisane do kalendarza liturgicznego na polecenie papieża Benedykta XVI, od ponad już dziesięciu lat jest obchodzone w naszej ojczyźnie.</w:t>
      </w:r>
    </w:p>
    <w:p w14:paraId="5AAF6C82" w14:textId="77777777" w:rsidR="00477228" w:rsidRPr="00545284" w:rsidRDefault="0047722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16E2AB98" w14:textId="55C7DABC" w:rsidR="00477228" w:rsidRPr="0054528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45284">
        <w:rPr>
          <w:rFonts w:ascii="Tahoma" w:hAnsi="Tahoma" w:cs="Tahoma"/>
          <w:lang w:val="pl-PL"/>
        </w:rPr>
        <w:t>5. W przyszłą niedzielę, w uroczystość Najświętszej Trójcy, Koła Gospodyń Wiejskich</w:t>
      </w:r>
      <w:r w:rsidR="00545284">
        <w:rPr>
          <w:rFonts w:ascii="Tahoma" w:hAnsi="Tahoma" w:cs="Tahoma"/>
          <w:lang w:val="pl-PL"/>
        </w:rPr>
        <w:t xml:space="preserve"> </w:t>
      </w:r>
      <w:r w:rsidRPr="00545284">
        <w:rPr>
          <w:rFonts w:ascii="Tahoma" w:hAnsi="Tahoma" w:cs="Tahoma"/>
          <w:lang w:val="pl-PL"/>
        </w:rPr>
        <w:t xml:space="preserve">z naszej gminy po Mszy św. o godz. 11.00 organizują festyn na rzecz pomocy poszkodowanej rodzinie z naszej wspólnoty, która w pożarze straciła dobytek swojego życia. Parafialny Zespół Caritas będzie na każdej Mszy św. zbierał ofiary do puszek, jako pomoc od naszej parafii dla poszkodowanej rodziny. Zachęcamy do pomocy i solidarności poszkodowanej rodzinie. Pamiętajmy, że „ hojnego dawcę miłuje Bóg” </w:t>
      </w:r>
    </w:p>
    <w:p w14:paraId="10DD9D12" w14:textId="77777777" w:rsidR="00477228" w:rsidRPr="00545284" w:rsidRDefault="0047722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20DF6D85" w14:textId="77777777" w:rsidR="00477228" w:rsidRPr="0054528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45284">
        <w:rPr>
          <w:rFonts w:ascii="Tahoma" w:hAnsi="Tahoma" w:cs="Tahoma"/>
          <w:lang w:val="pl-PL"/>
        </w:rPr>
        <w:t>6. W przyszłą niedzielę przypada również święto naszych mam. W tym dniu będziemy się modlić za nasze kochane mamy.</w:t>
      </w:r>
    </w:p>
    <w:p w14:paraId="367940B6" w14:textId="77777777" w:rsidR="00477228" w:rsidRPr="00545284" w:rsidRDefault="0047722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64B46533" w14:textId="77777777" w:rsidR="00477228" w:rsidRPr="0054528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45284">
        <w:rPr>
          <w:rFonts w:ascii="Tahoma" w:hAnsi="Tahoma" w:cs="Tahoma"/>
          <w:lang w:val="pl-PL"/>
        </w:rPr>
        <w:t xml:space="preserve">7.Serdecznie dziękujemy za złożone ofiary w ubiegłą niedzielę w wysokości 3 149, 60 PLN. Dziękujemy również za przygotowanie świątyni do dzisiejszej liturgii i złożenie ofiar na kwiaty paniom Annie </w:t>
      </w:r>
      <w:proofErr w:type="spellStart"/>
      <w:r w:rsidRPr="00545284">
        <w:rPr>
          <w:rFonts w:ascii="Tahoma" w:hAnsi="Tahoma" w:cs="Tahoma"/>
          <w:lang w:val="pl-PL"/>
        </w:rPr>
        <w:t>Kominowskiej</w:t>
      </w:r>
      <w:proofErr w:type="spellEnd"/>
      <w:r w:rsidRPr="00545284">
        <w:rPr>
          <w:rFonts w:ascii="Tahoma" w:hAnsi="Tahoma" w:cs="Tahoma"/>
          <w:lang w:val="pl-PL"/>
        </w:rPr>
        <w:t>, Jadwidze Kwaśniewskiej i Annie Zając. W tym tygodniu bardzo serdecznie prosimy o przygotowanie kościoła kolejne rodziny z ulicy Kolejowej.</w:t>
      </w:r>
    </w:p>
    <w:p w14:paraId="779B429F" w14:textId="77777777" w:rsidR="00477228" w:rsidRPr="00545284" w:rsidRDefault="0047722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1A57B996" w14:textId="77777777" w:rsidR="00477228" w:rsidRPr="0054528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45284">
        <w:rPr>
          <w:rFonts w:ascii="Tahoma" w:hAnsi="Tahoma" w:cs="Tahoma"/>
          <w:lang w:val="pl-PL"/>
        </w:rPr>
        <w:t xml:space="preserve">8. Od 03 czerwca będziemy wymieniali płytki posadzkowe w naszej świątyni. Msze św. odprawiane będą przy ołtarzu polowy, przy naszym kościele. Bardzo proszę o pomoc                      w przygotowaniu tego ołtarza. </w:t>
      </w:r>
    </w:p>
    <w:p w14:paraId="327771A8" w14:textId="77777777" w:rsidR="00477228" w:rsidRPr="00545284" w:rsidRDefault="0047722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2B4FFC6B" w14:textId="77777777" w:rsidR="00477228" w:rsidRPr="0054528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  <w:r w:rsidRPr="00545284">
        <w:rPr>
          <w:rFonts w:ascii="Tahoma" w:hAnsi="Tahoma" w:cs="Tahoma"/>
          <w:lang w:val="pl-PL"/>
        </w:rPr>
        <w:t>9. Życzenia zdrowia i obfitości Bożych darów i łask przekazujemy Solenizantom i Jubilatom tygodnia. Zmarłych polecamy dobroci i miłosierdziu Boga samego.</w:t>
      </w:r>
    </w:p>
    <w:sectPr w:rsidR="00477228" w:rsidRPr="00545284" w:rsidSect="00545284">
      <w:headerReference w:type="default" r:id="rId6"/>
      <w:footerReference w:type="default" r:id="rId7"/>
      <w:pgSz w:w="11906" w:h="16838"/>
      <w:pgMar w:top="1134" w:right="707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EFFE1" w14:textId="77777777" w:rsidR="007D1199" w:rsidRDefault="007D1199">
      <w:r>
        <w:separator/>
      </w:r>
    </w:p>
  </w:endnote>
  <w:endnote w:type="continuationSeparator" w:id="0">
    <w:p w14:paraId="6040908E" w14:textId="77777777" w:rsidR="007D1199" w:rsidRDefault="007D1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9033C" w14:textId="77777777" w:rsidR="00477228" w:rsidRDefault="0047722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D1CCB" w14:textId="77777777" w:rsidR="007D1199" w:rsidRDefault="007D1199">
      <w:r>
        <w:separator/>
      </w:r>
    </w:p>
  </w:footnote>
  <w:footnote w:type="continuationSeparator" w:id="0">
    <w:p w14:paraId="24CC9B7E" w14:textId="77777777" w:rsidR="007D1199" w:rsidRDefault="007D11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8CB93" w14:textId="77777777" w:rsidR="00477228" w:rsidRDefault="0047722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228"/>
    <w:rsid w:val="00477228"/>
    <w:rsid w:val="00545284"/>
    <w:rsid w:val="007D1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4978E"/>
  <w15:docId w15:val="{862A712E-3E00-4E67-9452-E1D7E20E5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399</Words>
  <Characters>2394</Characters>
  <Application>Microsoft Office Word</Application>
  <DocSecurity>0</DocSecurity>
  <Lines>19</Lines>
  <Paragraphs>5</Paragraphs>
  <ScaleCrop>false</ScaleCrop>
  <Company>Orange Polska</Company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2024-05-19T10:03:00Z</dcterms:created>
  <dcterms:modified xsi:type="dcterms:W3CDTF">2024-05-19T10:03:00Z</dcterms:modified>
</cp:coreProperties>
</file>