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727AD" w14:textId="77777777" w:rsidR="00925D7F" w:rsidRPr="0066575C" w:rsidRDefault="00925D7F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5229E3AD" w14:textId="77777777" w:rsidR="00925D7F" w:rsidRPr="0066575C" w:rsidRDefault="00925D7F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2C1036CB" w14:textId="77777777" w:rsidR="00925D7F" w:rsidRPr="0066575C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 w:rsidRPr="0066575C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Intencje ŻYWEGO RÓŻAŃCA na miesiąc czerwiec 2024 R</w:t>
      </w:r>
    </w:p>
    <w:p w14:paraId="0512E683" w14:textId="77777777" w:rsidR="00925D7F" w:rsidRPr="0066575C" w:rsidRDefault="00925D7F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4121DE1F" w14:textId="77777777" w:rsidR="00925D7F" w:rsidRPr="0066575C" w:rsidRDefault="00000000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 w:rsidRPr="0066575C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 w:rsidRPr="0066575C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RÓŻA</w:t>
      </w:r>
      <w:r w:rsidRPr="0066575C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Módlmy się o głęboką, trwałą i owocną miłość do Jezusa dla dzieci, które przystąpiły do I-</w:t>
      </w:r>
      <w:proofErr w:type="spellStart"/>
      <w:r w:rsidRPr="0066575C">
        <w:rPr>
          <w:rFonts w:ascii="Helvetica" w:hAnsi="Helvetica"/>
          <w:color w:val="222222"/>
          <w:sz w:val="46"/>
          <w:szCs w:val="46"/>
          <w:shd w:val="clear" w:color="auto" w:fill="FFFFFF"/>
        </w:rPr>
        <w:t>szej</w:t>
      </w:r>
      <w:proofErr w:type="spellEnd"/>
      <w:r w:rsidRPr="0066575C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Komunii Świętej oraz młodzieży, która przyjęła Sakrament Bierzmowania</w:t>
      </w:r>
    </w:p>
    <w:p w14:paraId="4B531D62" w14:textId="77777777" w:rsidR="00925D7F" w:rsidRPr="0066575C" w:rsidRDefault="00925D7F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14:paraId="4E9B1570" w14:textId="77777777" w:rsidR="00925D7F" w:rsidRPr="0066575C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 w:rsidRPr="0066575C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II RÓŻA: </w:t>
      </w:r>
      <w:r w:rsidRPr="0066575C">
        <w:rPr>
          <w:rFonts w:ascii="Helvetica" w:hAnsi="Helvetica"/>
          <w:color w:val="222222"/>
          <w:sz w:val="46"/>
          <w:szCs w:val="46"/>
          <w:shd w:val="clear" w:color="auto" w:fill="FFFFFF"/>
        </w:rPr>
        <w:t>Módlmy się, aby kapłani, zjednoczeni z Sercem Chrystusa, zawsze byli prawdziwymi świadkami troskliwej i miłosiernej miłości Boga</w:t>
      </w:r>
    </w:p>
    <w:p w14:paraId="2E92458D" w14:textId="77777777" w:rsidR="00925D7F" w:rsidRPr="0066575C" w:rsidRDefault="00925D7F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3C830039" w14:textId="77777777" w:rsidR="00925D7F" w:rsidRPr="0066575C" w:rsidRDefault="00000000">
      <w:pPr>
        <w:pStyle w:val="Domylne"/>
        <w:jc w:val="center"/>
      </w:pPr>
      <w:r w:rsidRPr="0066575C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WSZYSCY: O USTANIE PANDEMII NA ŚWIECIE I W NASZEJ OJCZYŹNIE ORAZ O POKÓJ NA UKRAINIE I NA ŚWIECIE</w:t>
      </w:r>
    </w:p>
    <w:sectPr w:rsidR="00925D7F" w:rsidRPr="0066575C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56F46" w14:textId="77777777" w:rsidR="009C165C" w:rsidRDefault="009C165C">
      <w:r>
        <w:separator/>
      </w:r>
    </w:p>
  </w:endnote>
  <w:endnote w:type="continuationSeparator" w:id="0">
    <w:p w14:paraId="55683A67" w14:textId="77777777" w:rsidR="009C165C" w:rsidRDefault="009C1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01189" w14:textId="77777777" w:rsidR="00925D7F" w:rsidRDefault="00925D7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370FA" w14:textId="77777777" w:rsidR="009C165C" w:rsidRDefault="009C165C">
      <w:r>
        <w:separator/>
      </w:r>
    </w:p>
  </w:footnote>
  <w:footnote w:type="continuationSeparator" w:id="0">
    <w:p w14:paraId="66C0315E" w14:textId="77777777" w:rsidR="009C165C" w:rsidRDefault="009C16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8561" w14:textId="77777777" w:rsidR="00925D7F" w:rsidRDefault="00925D7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D7F"/>
    <w:rsid w:val="0066575C"/>
    <w:rsid w:val="00925D7F"/>
    <w:rsid w:val="009C165C"/>
    <w:rsid w:val="00F06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FDAEB"/>
  <w15:docId w15:val="{6E171ACB-3BB1-40E7-A229-E42583AE3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</Words>
  <Characters>401</Characters>
  <Application>Microsoft Office Word</Application>
  <DocSecurity>0</DocSecurity>
  <Lines>3</Lines>
  <Paragraphs>1</Paragraphs>
  <ScaleCrop>false</ScaleCrop>
  <Company>Orange Polska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4</cp:revision>
  <dcterms:created xsi:type="dcterms:W3CDTF">2024-06-02T08:15:00Z</dcterms:created>
  <dcterms:modified xsi:type="dcterms:W3CDTF">2024-06-02T08:19:00Z</dcterms:modified>
</cp:coreProperties>
</file>