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F3B8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6136B6">
        <w:rPr>
          <w:rFonts w:ascii="Tahoma" w:hAnsi="Tahoma" w:cs="Tahoma"/>
          <w:b/>
          <w:bCs/>
        </w:rPr>
        <w:t xml:space="preserve">OSIEMNASTA NIEDZIELA W CIĄGU ROKU                                          4 sierpnia 2024 </w:t>
      </w:r>
    </w:p>
    <w:p w14:paraId="7EDA9961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14:paraId="233B1FA4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6136B6">
        <w:rPr>
          <w:rFonts w:ascii="Tahoma" w:hAnsi="Tahoma" w:cs="Tahoma"/>
          <w:b/>
          <w:bCs/>
        </w:rPr>
        <w:t>OGŁOSZENIA DUSZPASTERSKIE</w:t>
      </w:r>
    </w:p>
    <w:p w14:paraId="2E39A4BB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14:paraId="74715EB7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>1. Dzisiejsza Ewangelia przypomina nam, że warto i trzeba przychodzić do Chrystusa; On jeden może zaspokoić najgłębsze ludzkie tęsknoty i pragnienia, bowiem to On jest źródłem wszelkiego dobra i szczęścia.</w:t>
      </w:r>
    </w:p>
    <w:p w14:paraId="3C4B88F1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8D16622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>2. Rozpoczął się sierpień – to miesiąc wielu ważnych wydarzeń w historii naszej ojczyzny, miesiąc pieszych pielgrzymek do Tronu Jasnogórskiej Madonny oraz miesiąc wytężonej pracy przy zbiorze tegorocznych plonów. Otoczmy modlitwą nasz kraj, podejmujących trud pielgrzymowania, pracy w polu, sadzie bądź ogrodzie oraz całkowitej lub czasowej abstynencji od alkoholu. A może sami zaangażujmy się w to ćwiczenie woli i ducha przez powstrzymanie się od spożywania alkoholu w bieżącym miesiącu.</w:t>
      </w:r>
    </w:p>
    <w:p w14:paraId="5448055C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A02808C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>3. We wtorek, 6 sierpnia, będziemy obchodzili święto Przemienienia Pańskiego. Zapraszamy w tym dniu na Msze Świętą o godz. 18.00. I pamiętajmy, że każda Eucharystia jest takim naszym wejściem na Górę Przemienienia i kontemplacją Chrystusowego oblicza.</w:t>
      </w:r>
    </w:p>
    <w:p w14:paraId="7D0A6ACD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3B0228D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>4. W czwartek, 8 sierpnia   rozpoczynamy Nowennę do Matki Bożej Rozwiązującej Węzły. Zawiązanie węzłów o godz. 17.30. Nowenna potrwa do 16 sierpnia. Zapraszamy do wspólnej modlitwy.</w:t>
      </w:r>
    </w:p>
    <w:p w14:paraId="672A3A3C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 xml:space="preserve"> </w:t>
      </w:r>
    </w:p>
    <w:p w14:paraId="5A0906C8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>5. W piątek przypada święto Świętej Teresy Benedykty od Krzyża, karmelitanki i patronki Europy, a w sobotę – Świętego Wawrzyńca, diakona i męczennika. Zachęcamy do udziału we Mszach ku czci tych świętych i wspólnej modlitwy.</w:t>
      </w:r>
    </w:p>
    <w:p w14:paraId="27561195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BED3C53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>6. Przyszła niedziela będzie drugą niedzielą miesiąca. ofiary składane na tacę    w tym dniu przeznaczone będą na fundusz remontowo budowlany naszej świątyni i domu parafialnego.</w:t>
      </w:r>
    </w:p>
    <w:p w14:paraId="473002A9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7E2E450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 xml:space="preserve">7. Bardzo serdecznie dziękujemy państwu Beacie Szczepańskiej, Joannie Kaczmarek, Jadwidze </w:t>
      </w:r>
      <w:proofErr w:type="spellStart"/>
      <w:r w:rsidRPr="006136B6">
        <w:rPr>
          <w:rFonts w:ascii="Tahoma" w:hAnsi="Tahoma" w:cs="Tahoma"/>
        </w:rPr>
        <w:t>Iwanko</w:t>
      </w:r>
      <w:proofErr w:type="spellEnd"/>
      <w:r w:rsidRPr="006136B6">
        <w:rPr>
          <w:rFonts w:ascii="Tahoma" w:hAnsi="Tahoma" w:cs="Tahoma"/>
        </w:rPr>
        <w:t xml:space="preserve">, Magdalenie </w:t>
      </w:r>
      <w:proofErr w:type="spellStart"/>
      <w:r w:rsidRPr="006136B6">
        <w:rPr>
          <w:rFonts w:ascii="Tahoma" w:hAnsi="Tahoma" w:cs="Tahoma"/>
        </w:rPr>
        <w:t>Iwanko</w:t>
      </w:r>
      <w:proofErr w:type="spellEnd"/>
      <w:r w:rsidRPr="006136B6">
        <w:rPr>
          <w:rFonts w:ascii="Tahoma" w:hAnsi="Tahoma" w:cs="Tahoma"/>
        </w:rPr>
        <w:t xml:space="preserve"> z synem za przygotowanie świątyni i złożenie ofiar na kwiaty, w tym tygodniu bardzo serdecznie prosimy  o przygotowanie kościoła kolejne rodziny z ul Wojska Polskiego.</w:t>
      </w:r>
    </w:p>
    <w:p w14:paraId="765D9F82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0BD4540" w14:textId="77777777" w:rsidR="00CB4ECB" w:rsidRPr="006136B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136B6">
        <w:rPr>
          <w:rFonts w:ascii="Tahoma" w:hAnsi="Tahoma" w:cs="Tahoma"/>
        </w:rPr>
        <w:t>8. Obchodzącym w tym tygodniu swoje osobiste uroczystości, zwłaszcza urodziny i imieniny, przekazujemy zapewnienie o naszej życzliwości. Swoje pozdrowienia kierujemy do wszystkich korzystających z wakacyjnego odpoczynku. Pomódlmy się także o życie wieczne dla ostatnio zmarłych Parafian…</w:t>
      </w:r>
    </w:p>
    <w:p w14:paraId="78166803" w14:textId="77777777" w:rsidR="00CB4ECB" w:rsidRPr="006136B6" w:rsidRDefault="00CB4EC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CB4ECB" w:rsidRPr="006136B6" w:rsidSect="006136B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60683" w14:textId="77777777" w:rsidR="005B091B" w:rsidRDefault="005B091B">
      <w:r>
        <w:separator/>
      </w:r>
    </w:p>
  </w:endnote>
  <w:endnote w:type="continuationSeparator" w:id="0">
    <w:p w14:paraId="6331BDF5" w14:textId="77777777" w:rsidR="005B091B" w:rsidRDefault="005B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9A2C4" w14:textId="77777777" w:rsidR="00CB4ECB" w:rsidRDefault="00CB4E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D2428" w14:textId="77777777" w:rsidR="005B091B" w:rsidRDefault="005B091B">
      <w:r>
        <w:separator/>
      </w:r>
    </w:p>
  </w:footnote>
  <w:footnote w:type="continuationSeparator" w:id="0">
    <w:p w14:paraId="52B34AE8" w14:textId="77777777" w:rsidR="005B091B" w:rsidRDefault="005B0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8F0F" w14:textId="77777777" w:rsidR="00CB4ECB" w:rsidRDefault="00CB4E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ECB"/>
    <w:rsid w:val="005B091B"/>
    <w:rsid w:val="006136B6"/>
    <w:rsid w:val="00CB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47B7"/>
  <w15:docId w15:val="{F350D714-298F-4BFF-BCC4-3C8DAB163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1916</Characters>
  <Application>Microsoft Office Word</Application>
  <DocSecurity>0</DocSecurity>
  <Lines>15</Lines>
  <Paragraphs>4</Paragraphs>
  <ScaleCrop>false</ScaleCrop>
  <Company>Orange Polska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2024-08-03T10:00:00Z</dcterms:created>
  <dcterms:modified xsi:type="dcterms:W3CDTF">2024-08-03T10:00:00Z</dcterms:modified>
</cp:coreProperties>
</file>