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4A14F" w14:textId="77777777" w:rsidR="00B15FE9" w:rsidRPr="004C4D64" w:rsidRDefault="00B15FE9" w:rsidP="00B15FE9">
      <w:pPr>
        <w:rPr>
          <w:rFonts w:ascii="Tahoma" w:hAnsi="Tahoma" w:cs="Tahoma"/>
          <w:b/>
          <w:bCs w:val="0"/>
          <w:sz w:val="22"/>
          <w:szCs w:val="22"/>
        </w:rPr>
      </w:pPr>
      <w:r w:rsidRPr="004C4D64">
        <w:rPr>
          <w:rFonts w:ascii="Tahoma" w:hAnsi="Tahoma" w:cs="Tahoma"/>
          <w:b/>
          <w:bCs w:val="0"/>
          <w:sz w:val="22"/>
          <w:szCs w:val="22"/>
        </w:rPr>
        <w:t>DWUDZIESTA ÓSMA NIEDZIELA W CIĄGU ROKU</w:t>
      </w:r>
      <w:r w:rsidRPr="004C4D64">
        <w:rPr>
          <w:rFonts w:ascii="Tahoma" w:hAnsi="Tahoma" w:cs="Tahoma"/>
          <w:b/>
          <w:bCs w:val="0"/>
          <w:sz w:val="22"/>
          <w:szCs w:val="22"/>
        </w:rPr>
        <w:tab/>
        <w:t xml:space="preserve">        13 października 2024</w:t>
      </w:r>
    </w:p>
    <w:p w14:paraId="5AED4B82" w14:textId="77777777" w:rsidR="00B15FE9" w:rsidRPr="004C4D64" w:rsidRDefault="00B15FE9" w:rsidP="00B15FE9">
      <w:pPr>
        <w:rPr>
          <w:rFonts w:ascii="Tahoma" w:hAnsi="Tahoma" w:cs="Tahoma"/>
          <w:bCs w:val="0"/>
          <w:sz w:val="22"/>
          <w:szCs w:val="22"/>
        </w:rPr>
      </w:pPr>
    </w:p>
    <w:p w14:paraId="5C76A513" w14:textId="77777777" w:rsidR="00B15FE9" w:rsidRPr="004C4D64" w:rsidRDefault="00B15FE9" w:rsidP="00B15FE9">
      <w:pPr>
        <w:rPr>
          <w:rFonts w:ascii="Tahoma" w:hAnsi="Tahoma" w:cs="Tahoma"/>
          <w:b/>
          <w:bCs w:val="0"/>
          <w:sz w:val="22"/>
          <w:szCs w:val="22"/>
        </w:rPr>
      </w:pPr>
      <w:r w:rsidRPr="004C4D64">
        <w:rPr>
          <w:rFonts w:ascii="Tahoma" w:hAnsi="Tahoma" w:cs="Tahoma"/>
          <w:b/>
          <w:bCs w:val="0"/>
          <w:sz w:val="22"/>
          <w:szCs w:val="22"/>
        </w:rPr>
        <w:t>OGŁOSZENIA DUSZPASTERSKIE</w:t>
      </w:r>
    </w:p>
    <w:p w14:paraId="4EA7A47D" w14:textId="77777777" w:rsidR="00B15FE9" w:rsidRPr="004C4D64" w:rsidRDefault="00B15FE9" w:rsidP="00B15FE9">
      <w:pPr>
        <w:rPr>
          <w:rFonts w:ascii="Tahoma" w:hAnsi="Tahoma" w:cs="Tahoma"/>
          <w:b/>
          <w:bCs w:val="0"/>
          <w:sz w:val="22"/>
          <w:szCs w:val="22"/>
        </w:rPr>
      </w:pPr>
    </w:p>
    <w:p w14:paraId="105E4068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1. Wymagające jest słowo, które dzisiaj słyszymy i rozważamy, ale też niezwykle żywe i skuteczne. Jesteśmy wezwani, by całkowicie zaangażować się w jego wypełnianie, ukochać je ponad wszystko i żyć nim na co dzień. Dziś do nas Pan Jezus kieruje zaproszenie, aby całkowicie Mu zaufać, wyrzec się wszystkiego, co może przeszkadzać, i pójść za Nim…</w:t>
      </w:r>
    </w:p>
    <w:p w14:paraId="0AD985F7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55F50056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2. Dzisiaj po raz 24. obchodzimy w całym kraju Dzień Papieski. W przyszłą niedziele zbiórka do puszek dla fundacji na stypendia dla zdolnej młodzieży z ubogich rodzin. Bóg zapłać za składane ofiary.</w:t>
      </w:r>
    </w:p>
    <w:p w14:paraId="331AD882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27F0B0F8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 xml:space="preserve">3. </w:t>
      </w:r>
      <w:r w:rsidR="008F5D08" w:rsidRPr="004C4D64">
        <w:rPr>
          <w:rFonts w:ascii="Tahoma" w:hAnsi="Tahoma" w:cs="Tahoma"/>
          <w:spacing w:val="-4"/>
          <w:sz w:val="22"/>
          <w:szCs w:val="22"/>
        </w:rPr>
        <w:t xml:space="preserve">Zbliża się listopad miesiąc modlitwy za zmarłych. </w:t>
      </w:r>
      <w:r w:rsidRPr="004C4D64">
        <w:rPr>
          <w:rFonts w:ascii="Tahoma" w:hAnsi="Tahoma" w:cs="Tahoma"/>
          <w:spacing w:val="-4"/>
          <w:sz w:val="22"/>
          <w:szCs w:val="22"/>
        </w:rPr>
        <w:t>W przedsionku zostały wyłożone kartki wspominkowe, pamiętajmy, że nasi zmarli oczekują na modlitwę, która jest ratunkiem i prośbą o niebo dla nich, ponieważ sami już nie mogą się modlić dlatego jesteśmy dla nich nadzieją. Wypełnione wypominki proszę przynosić do zakrystii.</w:t>
      </w:r>
    </w:p>
    <w:p w14:paraId="57C1E758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44D4FF39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 xml:space="preserve">4. </w:t>
      </w:r>
      <w:r w:rsidRPr="004C4D64">
        <w:rPr>
          <w:rFonts w:ascii="Tahoma" w:hAnsi="Tahoma" w:cs="Tahoma"/>
          <w:bCs w:val="0"/>
          <w:sz w:val="22"/>
          <w:szCs w:val="22"/>
        </w:rPr>
        <w:t>. Trwa październik – miesiąc różańcowej modlitwy. Zapraszamy na wspólne różańcowe nabożeństwa na godz. 17.30. Dzieci zapraszamy we wtorki i piątki.</w:t>
      </w:r>
      <w:r w:rsidR="008F5D08" w:rsidRPr="004C4D64">
        <w:rPr>
          <w:rFonts w:ascii="Tahoma" w:hAnsi="Tahoma" w:cs="Tahoma"/>
          <w:bCs w:val="0"/>
          <w:sz w:val="22"/>
          <w:szCs w:val="22"/>
        </w:rPr>
        <w:t xml:space="preserve"> </w:t>
      </w:r>
    </w:p>
    <w:p w14:paraId="3A5008E5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2B721534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5. W poniedziałek, 14 października, przypada Dzień Edukacji Narodowej. W naszych modlitwach nie zapominajmy o tych, którzy trudzą się nad kształtowaniem wiedzy i postaw młodego pokolenia w naszym kraju.</w:t>
      </w:r>
    </w:p>
    <w:p w14:paraId="52A447D4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036464FD" w14:textId="77777777" w:rsidR="008F5D08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 xml:space="preserve">6. W </w:t>
      </w:r>
      <w:r w:rsidR="008F5D08" w:rsidRPr="004C4D64">
        <w:rPr>
          <w:rFonts w:ascii="Tahoma" w:hAnsi="Tahoma" w:cs="Tahoma"/>
          <w:spacing w:val="-4"/>
          <w:sz w:val="22"/>
          <w:szCs w:val="22"/>
        </w:rPr>
        <w:t>sobotę</w:t>
      </w:r>
      <w:r w:rsidRPr="004C4D64">
        <w:rPr>
          <w:rFonts w:ascii="Tahoma" w:hAnsi="Tahoma" w:cs="Tahoma"/>
          <w:spacing w:val="-4"/>
          <w:sz w:val="22"/>
          <w:szCs w:val="22"/>
        </w:rPr>
        <w:t xml:space="preserve"> przypada </w:t>
      </w:r>
      <w:r w:rsidR="008F5D08" w:rsidRPr="004C4D64">
        <w:rPr>
          <w:rFonts w:ascii="Tahoma" w:hAnsi="Tahoma" w:cs="Tahoma"/>
          <w:spacing w:val="-4"/>
          <w:sz w:val="22"/>
          <w:szCs w:val="22"/>
        </w:rPr>
        <w:t>40 rocznica męczeńskiej śmierci bł. Ks. Jerzego Popiełuszki niezłomnego obrońcy prawdy, robotników, patrona ludzi pracy i solidarności. Msza św.</w:t>
      </w:r>
    </w:p>
    <w:p w14:paraId="3D82F0A3" w14:textId="77777777" w:rsidR="00B15FE9" w:rsidRPr="004C4D64" w:rsidRDefault="008F5D08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 xml:space="preserve"> z błogosławieństwem relikwiami o godzinie 18.</w:t>
      </w:r>
    </w:p>
    <w:p w14:paraId="635675EE" w14:textId="77777777" w:rsidR="008F5D08" w:rsidRPr="004C4D64" w:rsidRDefault="008F5D08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06F707B4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7. Solenizantom i Jubilatom tygodnia przekazujemy najserdeczniejsze życzenia. Zmarłych ostatnio Parafian polecamy dobroci i miłosierdziu Boga…</w:t>
      </w:r>
    </w:p>
    <w:p w14:paraId="4DEF2881" w14:textId="77777777" w:rsidR="008F5D08" w:rsidRPr="004C4D64" w:rsidRDefault="008F5D08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6AF1CBD4" w14:textId="77777777" w:rsidR="008F5D08" w:rsidRPr="004C4D64" w:rsidRDefault="008F5D08" w:rsidP="008F5D08">
      <w:pPr>
        <w:rPr>
          <w:rFonts w:ascii="Tahoma" w:hAnsi="Tahoma" w:cs="Tahoma"/>
          <w:bCs w:val="0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 xml:space="preserve">8. </w:t>
      </w:r>
      <w:r w:rsidRPr="004C4D64">
        <w:rPr>
          <w:rFonts w:ascii="Tahoma" w:hAnsi="Tahoma" w:cs="Tahoma"/>
          <w:bCs w:val="0"/>
          <w:sz w:val="22"/>
          <w:szCs w:val="22"/>
        </w:rPr>
        <w:t>Bardzo dziękujemy za przygotowanie świątyni do niedzielnej Eucharystii i złożenie ofiar na kwiaty, państwu ……………………………………………………………………………</w:t>
      </w:r>
    </w:p>
    <w:p w14:paraId="59258497" w14:textId="77777777" w:rsidR="008F5D08" w:rsidRPr="004C4D64" w:rsidRDefault="008F5D08" w:rsidP="008F5D08">
      <w:pPr>
        <w:rPr>
          <w:rFonts w:ascii="Tahoma" w:hAnsi="Tahoma" w:cs="Tahoma"/>
          <w:bCs w:val="0"/>
          <w:sz w:val="22"/>
          <w:szCs w:val="22"/>
        </w:rPr>
      </w:pPr>
      <w:r w:rsidRPr="004C4D64">
        <w:rPr>
          <w:rFonts w:ascii="Tahoma" w:hAnsi="Tahoma" w:cs="Tahoma"/>
          <w:bCs w:val="0"/>
          <w:sz w:val="22"/>
          <w:szCs w:val="22"/>
        </w:rPr>
        <w:t>W tym tygodniu prosimy kolejne rodziny z ulicy Pyrzyckiej.</w:t>
      </w:r>
    </w:p>
    <w:p w14:paraId="0F5C895F" w14:textId="77777777" w:rsidR="008F5D08" w:rsidRPr="004C4D64" w:rsidRDefault="008F5D08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6C0EC64B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0DDA21B6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</w:p>
    <w:p w14:paraId="044BFD57" w14:textId="77777777" w:rsidR="00B15FE9" w:rsidRPr="004C4D64" w:rsidRDefault="00B15FE9" w:rsidP="00B15FE9">
      <w:pPr>
        <w:rPr>
          <w:rFonts w:ascii="Tahoma" w:hAnsi="Tahoma" w:cs="Tahoma"/>
          <w:b/>
          <w:spacing w:val="-4"/>
          <w:sz w:val="22"/>
          <w:szCs w:val="22"/>
        </w:rPr>
      </w:pPr>
      <w:r w:rsidRPr="004C4D64">
        <w:rPr>
          <w:rFonts w:ascii="Tahoma" w:hAnsi="Tahoma" w:cs="Tahoma"/>
          <w:b/>
          <w:spacing w:val="-4"/>
          <w:sz w:val="22"/>
          <w:szCs w:val="22"/>
        </w:rPr>
        <w:t>W TYM TYGODNIU PATRONUJĄ NAM:</w:t>
      </w:r>
    </w:p>
    <w:p w14:paraId="7242AB40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[Dzisiaj, w niedzielę, 13 października – bł. Honorat Koźmiński, kapłan i zakonnik, założyciel zgromadzeń „bezhabitowych” i „męczennik konfesjonału”].</w:t>
      </w:r>
    </w:p>
    <w:p w14:paraId="02B09C62" w14:textId="77777777" w:rsidR="00B15FE9" w:rsidRPr="004C4D64" w:rsidRDefault="00B15FE9" w:rsidP="00B15FE9">
      <w:pPr>
        <w:rPr>
          <w:rFonts w:ascii="Tahoma" w:hAnsi="Tahoma" w:cs="Tahoma"/>
          <w:spacing w:val="-4"/>
          <w:sz w:val="22"/>
          <w:szCs w:val="22"/>
        </w:rPr>
      </w:pPr>
      <w:r w:rsidRPr="004C4D64">
        <w:rPr>
          <w:rFonts w:ascii="Tahoma" w:hAnsi="Tahoma" w:cs="Tahoma"/>
          <w:spacing w:val="-4"/>
          <w:sz w:val="22"/>
          <w:szCs w:val="22"/>
        </w:rPr>
        <w:t>We wtorek, 15 października – św. Teresa od Jezusa, wielka mistyczka karmelitańska, reformatorka karmelitańskiej rodziny zakonnej, ogłoszona przez św. Pawła VI doktorem Kościoła i nazwana przez niego „doktorem mistycznym”.</w:t>
      </w:r>
    </w:p>
    <w:p w14:paraId="4C6BFEE4" w14:textId="77777777" w:rsidR="00404996" w:rsidRPr="004C4D64" w:rsidRDefault="00404996">
      <w:pPr>
        <w:rPr>
          <w:rFonts w:ascii="Tahoma" w:hAnsi="Tahoma" w:cs="Tahoma"/>
          <w:sz w:val="22"/>
          <w:szCs w:val="22"/>
        </w:rPr>
      </w:pPr>
    </w:p>
    <w:sectPr w:rsidR="00404996" w:rsidRPr="004C4D64" w:rsidSect="004C4D64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FE9"/>
    <w:rsid w:val="00404996"/>
    <w:rsid w:val="004C4D64"/>
    <w:rsid w:val="008F5D08"/>
    <w:rsid w:val="009E0383"/>
    <w:rsid w:val="00B1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0E633"/>
  <w15:docId w15:val="{BB6B05E9-46B0-40A6-BC6D-B63D3C14F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5FE9"/>
    <w:pPr>
      <w:spacing w:after="0" w:line="240" w:lineRule="auto"/>
      <w:jc w:val="both"/>
    </w:pPr>
    <w:rPr>
      <w:rFonts w:ascii="Arial" w:eastAsia="Times New Roman" w:hAnsi="Arial" w:cs="Times New Roman"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 119</dc:creator>
  <cp:lastModifiedBy>MACHEROWSKI Dariusz O-PL/Hurt</cp:lastModifiedBy>
  <cp:revision>3</cp:revision>
  <dcterms:created xsi:type="dcterms:W3CDTF">2024-10-13T18:05:00Z</dcterms:created>
  <dcterms:modified xsi:type="dcterms:W3CDTF">2024-10-13T18:06:00Z</dcterms:modified>
</cp:coreProperties>
</file>