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EB55C" w14:textId="77777777" w:rsidR="003E3FDD" w:rsidRPr="00A64BA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A64BAA">
        <w:rPr>
          <w:rFonts w:ascii="Tahoma" w:hAnsi="Tahoma" w:cs="Tahoma"/>
          <w:b/>
          <w:bCs/>
          <w:lang w:val="pl-PL"/>
        </w:rPr>
        <w:t>JEZUSA CHRYSTUSA KRÓLA WSZECHŚWIATA          24 listopada 2024</w:t>
      </w:r>
    </w:p>
    <w:p w14:paraId="2F704937" w14:textId="77777777" w:rsidR="003E3FDD" w:rsidRPr="00A64BA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A64BAA">
        <w:rPr>
          <w:rFonts w:ascii="Tahoma" w:hAnsi="Tahoma" w:cs="Tahoma"/>
          <w:b/>
          <w:bCs/>
          <w:lang w:val="pl-PL"/>
        </w:rPr>
        <w:t>OGŁOSZENIA DUSZPASTERSKIE</w:t>
      </w:r>
    </w:p>
    <w:p w14:paraId="01B57EB4" w14:textId="77777777" w:rsidR="003E3FDD" w:rsidRPr="00A64BAA" w:rsidRDefault="003E3F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2ACA69F4" w14:textId="404C6A38" w:rsidR="003E3FDD" w:rsidRPr="00A64BA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64BAA">
        <w:rPr>
          <w:rFonts w:ascii="Tahoma" w:hAnsi="Tahoma" w:cs="Tahoma"/>
          <w:lang w:val="pl-PL"/>
        </w:rPr>
        <w:t>1. Dzisiejsza uroczystość została ustanowiona przed prawie stu laty encykliką Piusa XI „</w:t>
      </w:r>
      <w:proofErr w:type="spellStart"/>
      <w:r w:rsidRPr="00A64BAA">
        <w:rPr>
          <w:rFonts w:ascii="Tahoma" w:hAnsi="Tahoma" w:cs="Tahoma"/>
          <w:lang w:val="pl-PL"/>
        </w:rPr>
        <w:t>Quas</w:t>
      </w:r>
      <w:proofErr w:type="spellEnd"/>
      <w:r w:rsidRPr="00A64BAA">
        <w:rPr>
          <w:rFonts w:ascii="Tahoma" w:hAnsi="Tahoma" w:cs="Tahoma"/>
          <w:lang w:val="pl-PL"/>
        </w:rPr>
        <w:t xml:space="preserve"> </w:t>
      </w:r>
      <w:proofErr w:type="spellStart"/>
      <w:r w:rsidRPr="00A64BAA">
        <w:rPr>
          <w:rFonts w:ascii="Tahoma" w:hAnsi="Tahoma" w:cs="Tahoma"/>
          <w:lang w:val="pl-PL"/>
        </w:rPr>
        <w:t>primas</w:t>
      </w:r>
      <w:proofErr w:type="spellEnd"/>
      <w:r w:rsidRPr="00A64BAA">
        <w:rPr>
          <w:rFonts w:ascii="Tahoma" w:hAnsi="Tahoma" w:cs="Tahoma"/>
          <w:lang w:val="pl-PL"/>
        </w:rPr>
        <w:t>” i stanowi zwieńczenie całego roku liturgicznego, podczas którego przeżywamy całe misterium zbawcze: uwielbiamy Boga</w:t>
      </w:r>
      <w:r w:rsidR="00A64BAA">
        <w:rPr>
          <w:rFonts w:ascii="Tahoma" w:hAnsi="Tahoma" w:cs="Tahoma"/>
          <w:lang w:val="pl-PL"/>
        </w:rPr>
        <w:t xml:space="preserve"> </w:t>
      </w:r>
      <w:r w:rsidRPr="00A64BAA">
        <w:rPr>
          <w:rFonts w:ascii="Tahoma" w:hAnsi="Tahoma" w:cs="Tahoma"/>
          <w:lang w:val="pl-PL"/>
        </w:rPr>
        <w:t>i dziękujemy Mu za dzieło stworzenia i odkupienia. Przez chrzest święty uczestniczymy w tym misterium i poddajemy się królewskiej władzy Jezusa Chrystusa, który pragnie nas wszystkich zjednoczyć w swoim królestwie prawdy, pokoju i zbawienia.</w:t>
      </w:r>
    </w:p>
    <w:p w14:paraId="324F6FB7" w14:textId="77777777" w:rsidR="003E3FDD" w:rsidRPr="00A64BAA" w:rsidRDefault="003E3F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C7D8132" w14:textId="77777777" w:rsidR="003E3FDD" w:rsidRPr="00A64BA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64BAA">
        <w:rPr>
          <w:rFonts w:ascii="Tahoma" w:hAnsi="Tahoma" w:cs="Tahoma"/>
          <w:lang w:val="pl-PL"/>
        </w:rPr>
        <w:t>2. W dzisiejszą uroczystość swoje święto obchodzą członkowie Akcji Katolickiej, którzy wartości wypływające z Ewangelii pragną wcielać w życiu społecznym i zawodowym oraz je promować.</w:t>
      </w:r>
    </w:p>
    <w:p w14:paraId="65D21A1A" w14:textId="77777777" w:rsidR="003E3FDD" w:rsidRPr="00A64BAA" w:rsidRDefault="003E3F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8404777" w14:textId="16F58917" w:rsidR="003E3FDD" w:rsidRPr="00A64BA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64BAA">
        <w:rPr>
          <w:rFonts w:ascii="Tahoma" w:hAnsi="Tahoma" w:cs="Tahoma"/>
          <w:lang w:val="pl-PL"/>
        </w:rPr>
        <w:t>3. Zapraszamy do udziału we wspólnej modlitwie za naszych bliskich i drogich nam zmarłych od poniedziałku do soboty podczas wieczornej Mszy Świętej</w:t>
      </w:r>
      <w:r w:rsidR="00A64BAA">
        <w:rPr>
          <w:rFonts w:ascii="Tahoma" w:hAnsi="Tahoma" w:cs="Tahoma"/>
          <w:lang w:val="pl-PL"/>
        </w:rPr>
        <w:t xml:space="preserve"> </w:t>
      </w:r>
      <w:r w:rsidRPr="00A64BAA">
        <w:rPr>
          <w:rFonts w:ascii="Tahoma" w:hAnsi="Tahoma" w:cs="Tahoma"/>
          <w:lang w:val="pl-PL"/>
        </w:rPr>
        <w:t>o godz. 18.00.</w:t>
      </w:r>
    </w:p>
    <w:p w14:paraId="650268E9" w14:textId="77777777" w:rsidR="003E3FDD" w:rsidRPr="00A64BAA" w:rsidRDefault="003E3F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87F93D4" w14:textId="77777777" w:rsidR="003E3FDD" w:rsidRPr="00A64BA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64BAA">
        <w:rPr>
          <w:rFonts w:ascii="Tahoma" w:hAnsi="Tahoma" w:cs="Tahoma"/>
          <w:lang w:val="pl-PL"/>
        </w:rPr>
        <w:t xml:space="preserve">4. Kolejny rok liturgiczny dobiega końca. Za tydzień, pierwszą niedzielą Adwentu, rozpoczniemy nowy, którego hasłem będą słowa: „ Pielgrzymi nadziei”. </w:t>
      </w:r>
    </w:p>
    <w:p w14:paraId="4156F60C" w14:textId="77777777" w:rsidR="003E3FDD" w:rsidRPr="00A64BAA" w:rsidRDefault="003E3F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029EF85" w14:textId="142C1E93" w:rsidR="003E3FDD" w:rsidRPr="00A64BA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i/>
          <w:iCs/>
          <w:lang w:val="pl-PL"/>
        </w:rPr>
      </w:pPr>
      <w:r w:rsidRPr="00A64BAA">
        <w:rPr>
          <w:rFonts w:ascii="Tahoma" w:hAnsi="Tahoma" w:cs="Tahoma"/>
          <w:lang w:val="pl-PL"/>
        </w:rPr>
        <w:t xml:space="preserve">5. Od pierwszej Niedzieli Adwentu będziemy w kościele rozprowadzać </w:t>
      </w:r>
      <w:r w:rsidR="00A64BAA" w:rsidRPr="00A64BAA">
        <w:rPr>
          <w:rFonts w:ascii="Tahoma" w:hAnsi="Tahoma" w:cs="Tahoma"/>
          <w:lang w:val="pl-PL"/>
        </w:rPr>
        <w:t>poświęcone</w:t>
      </w:r>
      <w:r w:rsidRPr="00A64BAA">
        <w:rPr>
          <w:rFonts w:ascii="Tahoma" w:hAnsi="Tahoma" w:cs="Tahoma"/>
          <w:lang w:val="pl-PL"/>
        </w:rPr>
        <w:t xml:space="preserve"> opłatki wigilijne oraz Parafialny Zespół Caritas będzie sprzedawał Świece Wigilijne, zachęcamy również do wzięcia udziału w Akcji Fundacji „ Małych Stópek” - </w:t>
      </w:r>
      <w:r w:rsidRPr="00A64BAA">
        <w:rPr>
          <w:rFonts w:ascii="Tahoma" w:hAnsi="Tahoma" w:cs="Tahoma"/>
          <w:i/>
          <w:iCs/>
          <w:lang w:val="pl-PL"/>
        </w:rPr>
        <w:t>Paczuszka dla maluszka</w:t>
      </w:r>
    </w:p>
    <w:p w14:paraId="23D68DE5" w14:textId="77777777" w:rsidR="003E3FDD" w:rsidRPr="00A64BAA" w:rsidRDefault="003E3F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i/>
          <w:iCs/>
          <w:lang w:val="pl-PL"/>
        </w:rPr>
      </w:pPr>
    </w:p>
    <w:p w14:paraId="790E5617" w14:textId="5D415356" w:rsidR="003E3FDD" w:rsidRPr="00A64BA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i/>
          <w:iCs/>
          <w:lang w:val="pl-PL"/>
        </w:rPr>
      </w:pPr>
      <w:r w:rsidRPr="00A64BAA">
        <w:rPr>
          <w:rFonts w:ascii="Tahoma" w:hAnsi="Tahoma" w:cs="Tahoma"/>
          <w:lang w:val="pl-PL"/>
        </w:rPr>
        <w:t>6. Bardzo serdecznie dziękujemy za przygotowanie świątyni do niedzielnej liturgii pani Dorocie But oraz złożenia ofiar na kwiaty, w tym tygodniu</w:t>
      </w:r>
      <w:r w:rsidR="00A64BAA">
        <w:rPr>
          <w:rFonts w:ascii="Tahoma" w:hAnsi="Tahoma" w:cs="Tahoma"/>
          <w:lang w:val="pl-PL"/>
        </w:rPr>
        <w:t xml:space="preserve"> </w:t>
      </w:r>
      <w:r w:rsidRPr="00A64BAA">
        <w:rPr>
          <w:rFonts w:ascii="Tahoma" w:hAnsi="Tahoma" w:cs="Tahoma"/>
          <w:lang w:val="pl-PL"/>
        </w:rPr>
        <w:t xml:space="preserve"> o przygotowanie kościoła prosimy kolejne rodziny z ulicy Pyrzyckiej.</w:t>
      </w:r>
    </w:p>
    <w:p w14:paraId="3609B0A2" w14:textId="77777777" w:rsidR="003E3FDD" w:rsidRPr="00A64BAA" w:rsidRDefault="003E3F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CCA0F7E" w14:textId="77777777" w:rsidR="003E3FDD" w:rsidRPr="00A64BA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64BAA">
        <w:rPr>
          <w:rFonts w:ascii="Tahoma" w:hAnsi="Tahoma" w:cs="Tahoma"/>
          <w:lang w:val="pl-PL"/>
        </w:rPr>
        <w:t>7. Solenizantów i Jubilatów tego tygodnia pragniemy zapewnić o naszej życzliwości i modlitwie. Zmarłych Parafian polecamy miłosierdziu Bożemu</w:t>
      </w:r>
    </w:p>
    <w:p w14:paraId="5EC12A0A" w14:textId="77777777" w:rsidR="003E3FDD" w:rsidRPr="00A64BAA" w:rsidRDefault="003E3F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376B699" w14:textId="77777777" w:rsidR="003E3FDD" w:rsidRPr="00A64BAA" w:rsidRDefault="003E3F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C47D3CF" w14:textId="77777777" w:rsidR="003E3FDD" w:rsidRPr="00A64BA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A64BAA">
        <w:rPr>
          <w:rFonts w:ascii="Tahoma" w:hAnsi="Tahoma" w:cs="Tahoma"/>
          <w:b/>
          <w:bCs/>
          <w:lang w:val="pl-PL"/>
        </w:rPr>
        <w:t>W TYM TYGODNIU PATRONUJĄ NAM:</w:t>
      </w:r>
    </w:p>
    <w:p w14:paraId="1A95B04D" w14:textId="77777777" w:rsidR="003E3FDD" w:rsidRPr="00A64BAA" w:rsidRDefault="003E3F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B993670" w14:textId="77777777" w:rsidR="003E3FDD" w:rsidRPr="00A64BAA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64BAA">
        <w:rPr>
          <w:rFonts w:ascii="Tahoma" w:hAnsi="Tahoma" w:cs="Tahoma"/>
          <w:lang w:val="pl-PL"/>
        </w:rPr>
        <w:t>W sobotę, 30 listopada – św. Andrzej, Apostoł, jeden z pierwszych, których powołał Jezus i który, gdy spotkał Chrystusa, podzielił się tą radosną wieścią ze swoim bratem, Szymonem Piotrem.</w:t>
      </w:r>
    </w:p>
    <w:p w14:paraId="3FCA56EE" w14:textId="77777777" w:rsidR="003E3FDD" w:rsidRPr="00A64BAA" w:rsidRDefault="003E3F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3E3FDD" w:rsidRPr="00A64BAA" w:rsidSect="00A64BAA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7AAB8" w14:textId="77777777" w:rsidR="00943272" w:rsidRDefault="00943272">
      <w:r>
        <w:separator/>
      </w:r>
    </w:p>
  </w:endnote>
  <w:endnote w:type="continuationSeparator" w:id="0">
    <w:p w14:paraId="52882E0C" w14:textId="77777777" w:rsidR="00943272" w:rsidRDefault="00943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527BE" w14:textId="77777777" w:rsidR="003E3FDD" w:rsidRDefault="003E3FD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CC097" w14:textId="77777777" w:rsidR="00943272" w:rsidRDefault="00943272">
      <w:r>
        <w:separator/>
      </w:r>
    </w:p>
  </w:footnote>
  <w:footnote w:type="continuationSeparator" w:id="0">
    <w:p w14:paraId="19A32CF6" w14:textId="77777777" w:rsidR="00943272" w:rsidRDefault="009432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E9C57" w14:textId="77777777" w:rsidR="003E3FDD" w:rsidRDefault="003E3FD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DD"/>
    <w:rsid w:val="003E3FDD"/>
    <w:rsid w:val="00943272"/>
    <w:rsid w:val="00A64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23791"/>
  <w15:docId w15:val="{63D526C3-3F2A-4BC0-986B-D0162C2BA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270</Words>
  <Characters>1623</Characters>
  <Application>Microsoft Office Word</Application>
  <DocSecurity>0</DocSecurity>
  <Lines>13</Lines>
  <Paragraphs>3</Paragraphs>
  <ScaleCrop>false</ScaleCrop>
  <Company>Orange Polska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2024-11-23T15:26:00Z</dcterms:created>
  <dcterms:modified xsi:type="dcterms:W3CDTF">2024-11-23T15:26:00Z</dcterms:modified>
</cp:coreProperties>
</file>