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D21D2" w14:textId="293B2D1C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>WSZYSTKICH ŚWIĘTYCH</w:t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="00F813AC">
        <w:rPr>
          <w:rFonts w:ascii="Tahoma" w:hAnsi="Tahoma" w:cs="Tahoma"/>
          <w:b/>
          <w:bCs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>1 listopada 2026</w:t>
      </w:r>
    </w:p>
    <w:p w14:paraId="22477605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F813AC">
        <w:rPr>
          <w:rFonts w:ascii="Tahoma" w:hAnsi="Tahoma" w:cs="Tahoma"/>
          <w:b/>
          <w:bCs/>
          <w:sz w:val="24"/>
          <w:szCs w:val="24"/>
          <w:lang w:val="pl-PL"/>
        </w:rPr>
        <w:t>OGŁOSZENIA DUSZPASTERSKIE</w:t>
      </w:r>
    </w:p>
    <w:p w14:paraId="2A8753B1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</w:p>
    <w:p w14:paraId="24A277C8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1. W dzisiejszą niedzielę Kościół wychwala Pana Boga za wszystkich świętych, oficjalnie kanonizowanych, i tych, którzy w cichości wiedli święte życie. To ci, którzy już opłukali swoje szaty we Krwi Baranka, którzy życiem zaświadczyli, że człowiek jest w stanie czynić i pomnażać dobro. Radujemy się i wierzymy, że są w domu Ojca i swoją modlitwą pomagają nam – jeszcze pielgrzymującym, abyśmy nie ustawali na drogach wiary. Dzięki świ</w:t>
      </w:r>
      <w:r w:rsidRPr="00F813AC">
        <w:rPr>
          <w:rFonts w:ascii="Tahoma" w:hAnsi="Tahoma" w:cs="Tahoma"/>
          <w:sz w:val="24"/>
          <w:szCs w:val="24"/>
          <w:lang w:val="pl-PL"/>
        </w:rPr>
        <w:t>ętych obcowaniu są naszymi orędownikami w niebie. Dzisiejsza uroczystość uświadamia nam też, że świętość jest dla wszystkich, dla każdego z nas. To od nas samych zależy, czy do tej świętości dążymy, czy jej pragniemy.</w:t>
      </w:r>
    </w:p>
    <w:p w14:paraId="07D9FC44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50AF708E" w14:textId="4515FBD6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2. Jutro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>przypada wspomnienie Wszystkich Wiernych Zmarłych, tak zwany Dzień Zaduszny. Cmentarze przypominają nam o przemijaniu i kruchości ludzkiego życia, ale jako chrześcijanie ufamy, że i nasi bliscy zmarli, i kiedyś my sami, dołączymy do grona świętych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>i błogosławionych. Pamię</w:t>
      </w:r>
      <w:r w:rsidRPr="00F813AC">
        <w:rPr>
          <w:rFonts w:ascii="Tahoma" w:hAnsi="Tahoma" w:cs="Tahoma"/>
          <w:sz w:val="24"/>
          <w:szCs w:val="24"/>
          <w:lang w:val="pl-PL"/>
        </w:rPr>
        <w:t>tajmy, że nie ma „święta zmarłych”. W drugim dniu listopada Kościół wspomina Wszystkich Wiernych Zmarłych. Bliskość uroczystości Wszystkich Świętych i wspomnienie Wszystkich Wiernych Zmarłych nie jest przypadkowa. Stanowimy bowiem jeden Kościół: my jesteśmy jeszcze Kościołem pielgrzymującym do nieba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>i walczącym z grzechem; święci są Kościołem tryumfującym, a zmarli przebywający w czyśćcu są Kościołem oczyszczającym się. Modląc się za zmarłych, pomagamy tym, którzy pokutują w czyść</w:t>
      </w:r>
      <w:r w:rsidRPr="00F813AC">
        <w:rPr>
          <w:rFonts w:ascii="Tahoma" w:hAnsi="Tahoma" w:cs="Tahoma"/>
          <w:sz w:val="24"/>
          <w:szCs w:val="24"/>
          <w:lang w:val="pl-PL"/>
        </w:rPr>
        <w:t xml:space="preserve">cu. Ofiarujmy im dar modlitwy, aby jak najszybciej mogli przebywać blisko Ojca w niebie. </w:t>
      </w:r>
    </w:p>
    <w:p w14:paraId="757DC5BC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7517A871" w14:textId="7F32FC93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 xml:space="preserve">3. W poniedziałek, 2 listopada, Msze św. odprawiamy w </w:t>
      </w:r>
      <w:r w:rsidR="00F813AC" w:rsidRPr="00F813AC">
        <w:rPr>
          <w:rFonts w:ascii="Tahoma" w:hAnsi="Tahoma" w:cs="Tahoma"/>
          <w:sz w:val="24"/>
          <w:szCs w:val="24"/>
          <w:lang w:val="pl-PL"/>
        </w:rPr>
        <w:t>następującym</w:t>
      </w:r>
      <w:r w:rsidRP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="00F813AC" w:rsidRPr="00F813AC">
        <w:rPr>
          <w:rFonts w:ascii="Tahoma" w:hAnsi="Tahoma" w:cs="Tahoma"/>
          <w:sz w:val="24"/>
          <w:szCs w:val="24"/>
          <w:lang w:val="pl-PL"/>
        </w:rPr>
        <w:t>porządku</w:t>
      </w:r>
      <w:r w:rsidRPr="00F813AC">
        <w:rPr>
          <w:rFonts w:ascii="Tahoma" w:hAnsi="Tahoma" w:cs="Tahoma"/>
          <w:sz w:val="24"/>
          <w:szCs w:val="24"/>
          <w:lang w:val="pl-PL"/>
        </w:rPr>
        <w:t xml:space="preserve"> - w Dolicach o godz. 09.30 w DPS, o 11.00 i 18.00 w kościele, w Sądowie i Ziemomyślu o godz. 16.00</w:t>
      </w:r>
    </w:p>
    <w:p w14:paraId="27A5EDAA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239B5AEA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 xml:space="preserve">4. Przez osiem pierwszych dni listopada (do 8 listopada) duszom w czyśćcu możemy ofiarować wielki dar – odpust zupełny za pobożne nawiedzenie cmentarza i zmówienie modlitwy w ich intencji oraz spełnienie pozostałych zwykłych warunków odpustu. </w:t>
      </w:r>
    </w:p>
    <w:p w14:paraId="19FB99C7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644727CE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5. W tym tygodniu przypada Pierwszy Czwartek, Pierwszy Piątek i Pierwsza Sobota miesiąca.</w:t>
      </w:r>
    </w:p>
    <w:p w14:paraId="18CEF2BD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W Pierwszy Czwartek będziemy dziękowali Panu Bogu za dar Eucharystii, będziemy się też modlili o liczne i święte powołania kapłańskie i zakonne.</w:t>
      </w:r>
    </w:p>
    <w:p w14:paraId="5642FB86" w14:textId="290E474C" w:rsidR="00981EFD" w:rsidRPr="00F813AC" w:rsidRDefault="007A1CAA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W Pierwszy Piątek będzie szczególna okazja do oddania czci Najświętszemu Sercu Pana Jezusa oraz do pojednania się z Bogiem i braćmi. Adoracja Najświętszego Sakramentu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 xml:space="preserve">z nabożeństwem pierwszopiątkowym oraz okazja do spowiedzi świętej w naszym kościele od godz. </w:t>
      </w:r>
      <w:r w:rsidRPr="00F813AC">
        <w:rPr>
          <w:rFonts w:ascii="Tahoma" w:hAnsi="Tahoma" w:cs="Tahoma"/>
          <w:sz w:val="24"/>
          <w:szCs w:val="24"/>
          <w:lang w:val="pl-PL"/>
        </w:rPr>
        <w:t>17.00. Msza Święta wynagradzającą Najświętszemu Sercu Jezusowemu w kościele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>o godz. 18.00. Chorych w miejscowościach filialnych odwiedzimy w piątek od godz. 09.00</w:t>
      </w:r>
    </w:p>
    <w:p w14:paraId="62B82CBA" w14:textId="46E96B82" w:rsidR="00981EFD" w:rsidRPr="00F813AC" w:rsidRDefault="007A1CAA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W Pierwszą Sobotę</w:t>
      </w:r>
      <w:r w:rsidR="00F813AC">
        <w:rPr>
          <w:rFonts w:ascii="Tahoma" w:hAnsi="Tahoma" w:cs="Tahoma"/>
          <w:sz w:val="24"/>
          <w:szCs w:val="24"/>
          <w:lang w:val="pl-PL"/>
        </w:rPr>
        <w:t xml:space="preserve"> </w:t>
      </w:r>
      <w:r w:rsidRPr="00F813AC">
        <w:rPr>
          <w:rFonts w:ascii="Tahoma" w:hAnsi="Tahoma" w:cs="Tahoma"/>
          <w:sz w:val="24"/>
          <w:szCs w:val="24"/>
          <w:lang w:val="pl-PL"/>
        </w:rPr>
        <w:t>oddamy cześć Niepokalanemu Sercu Najświętszej Maryi Panny.</w:t>
      </w:r>
    </w:p>
    <w:p w14:paraId="4E98CEBC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Chorych z Dolic odwiedzimy w sobotę od godz. 09.00</w:t>
      </w:r>
    </w:p>
    <w:p w14:paraId="573FE31A" w14:textId="77777777" w:rsidR="00981EFD" w:rsidRPr="00F813AC" w:rsidRDefault="00981E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48F8505C" w14:textId="77777777" w:rsidR="00981EFD" w:rsidRPr="00F813AC" w:rsidRDefault="007A1C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F813AC">
        <w:rPr>
          <w:rFonts w:ascii="Tahoma" w:hAnsi="Tahoma" w:cs="Tahoma"/>
          <w:sz w:val="24"/>
          <w:szCs w:val="24"/>
          <w:lang w:val="pl-PL"/>
        </w:rPr>
        <w:t>6. Bardzo serdecznie dziękujemy rodzinom Bednarskim, Borys, Szczypek i Niemyskim za przygotowanie świątyni i złożenie ofiar na kwiaty, również z serca płynące podziękowanie dla Legionu Maryi i wszystkim, któ</w:t>
      </w:r>
      <w:r w:rsidRPr="00F813AC">
        <w:rPr>
          <w:rFonts w:ascii="Tahoma" w:hAnsi="Tahoma" w:cs="Tahoma"/>
          <w:sz w:val="24"/>
          <w:szCs w:val="24"/>
          <w:lang w:val="pl-PL"/>
        </w:rPr>
        <w:t>rzy pomogli w porządkach wokół naszej świątyni. W tym tygodniu bardzo serdecznie prosimy o przygotowanie kościoła kolejne rodziny z ul. Ogrodowej.</w:t>
      </w:r>
    </w:p>
    <w:sectPr w:rsidR="00981EFD" w:rsidRPr="00F813AC" w:rsidSect="00F813AC">
      <w:headerReference w:type="default" r:id="rId6"/>
      <w:footerReference w:type="default" r:id="rId7"/>
      <w:pgSz w:w="11906" w:h="16838"/>
      <w:pgMar w:top="284" w:right="282" w:bottom="851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F0DB5" w14:textId="77777777" w:rsidR="007A1CAA" w:rsidRDefault="007A1CAA">
      <w:r>
        <w:separator/>
      </w:r>
    </w:p>
  </w:endnote>
  <w:endnote w:type="continuationSeparator" w:id="0">
    <w:p w14:paraId="10DDE485" w14:textId="77777777" w:rsidR="007A1CAA" w:rsidRDefault="007A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4615" w14:textId="77777777" w:rsidR="00981EFD" w:rsidRDefault="00981E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E34FD" w14:textId="77777777" w:rsidR="007A1CAA" w:rsidRDefault="007A1CAA">
      <w:r>
        <w:separator/>
      </w:r>
    </w:p>
  </w:footnote>
  <w:footnote w:type="continuationSeparator" w:id="0">
    <w:p w14:paraId="40F83B2E" w14:textId="77777777" w:rsidR="007A1CAA" w:rsidRDefault="007A1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253E" w14:textId="77777777" w:rsidR="00981EFD" w:rsidRDefault="00981E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EFD"/>
    <w:rsid w:val="00183234"/>
    <w:rsid w:val="002C3726"/>
    <w:rsid w:val="007A1CAA"/>
    <w:rsid w:val="00981EFD"/>
    <w:rsid w:val="00F8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C7C46"/>
  <w15:docId w15:val="{D2930425-BCE1-447F-94E5-AD84D3E3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448</Words>
  <Characters>2694</Characters>
  <Application>Microsoft Office Word</Application>
  <DocSecurity>0</DocSecurity>
  <Lines>22</Lines>
  <Paragraphs>6</Paragraphs>
  <ScaleCrop>false</ScaleCrop>
  <Company>Orange Polska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2026-10-31T09:56:00Z</dcterms:created>
  <dcterms:modified xsi:type="dcterms:W3CDTF">2026-10-31T09:58:00Z</dcterms:modified>
</cp:coreProperties>
</file>